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74A88A" w14:textId="7F1C8327" w:rsidR="00F566E1" w:rsidRPr="005B68ED" w:rsidRDefault="009D7418" w:rsidP="00F566E1">
      <w:pPr>
        <w:jc w:val="center"/>
        <w:rPr>
          <w:b/>
        </w:rPr>
      </w:pPr>
      <w:r>
        <w:rPr>
          <w:bCs/>
        </w:rPr>
        <w:t xml:space="preserve">ИНФОРМАЦИОННОЕ </w:t>
      </w:r>
      <w:r w:rsidR="00F566E1" w:rsidRPr="005B68ED">
        <w:rPr>
          <w:bCs/>
        </w:rPr>
        <w:t xml:space="preserve">ИЗВЕЩЕНИЕ </w:t>
      </w:r>
    </w:p>
    <w:p w14:paraId="537296A4" w14:textId="52D2D00E" w:rsidR="00F566E1" w:rsidRPr="005B68ED" w:rsidRDefault="009D7418" w:rsidP="00F566E1">
      <w:pPr>
        <w:jc w:val="center"/>
        <w:rPr>
          <w:b/>
          <w:bCs/>
        </w:rPr>
      </w:pPr>
      <w:r>
        <w:rPr>
          <w:bCs/>
        </w:rPr>
        <w:t xml:space="preserve">О ВОЗМОЖНОМ </w:t>
      </w:r>
      <w:r w:rsidR="00F566E1" w:rsidRPr="005B68ED">
        <w:rPr>
          <w:bCs/>
        </w:rPr>
        <w:t>УСТАНОВЛЕНИИ ПУБЛИЧНОГО СЕРВИТУТА</w:t>
      </w:r>
    </w:p>
    <w:p w14:paraId="6E09E99E" w14:textId="77777777" w:rsidR="00F566E1" w:rsidRPr="005B68ED" w:rsidRDefault="00F566E1" w:rsidP="00F566E1">
      <w:pPr>
        <w:jc w:val="both"/>
        <w:rPr>
          <w:b/>
          <w:bCs/>
        </w:rPr>
      </w:pPr>
    </w:p>
    <w:p w14:paraId="0D543CA6" w14:textId="0564B620" w:rsidR="00F566E1" w:rsidRPr="005B68ED" w:rsidRDefault="00F566E1" w:rsidP="00F566E1">
      <w:pPr>
        <w:widowControl w:val="0"/>
        <w:tabs>
          <w:tab w:val="left" w:pos="0"/>
        </w:tabs>
        <w:autoSpaceDE w:val="0"/>
        <w:ind w:firstLine="567"/>
        <w:jc w:val="both"/>
        <w:rPr>
          <w:b/>
          <w:bCs/>
          <w:color w:val="000000" w:themeColor="text1"/>
        </w:rPr>
      </w:pPr>
      <w:r w:rsidRPr="005B68ED">
        <w:rPr>
          <w:bCs/>
          <w:color w:val="000000" w:themeColor="text1"/>
        </w:rPr>
        <w:t xml:space="preserve">В соответствии с п. 1 ст. 39.37, п.5 ст. 39.38, ст. ст. 39.39 – 39.42 Земельного кодекса Российской Федерации </w:t>
      </w:r>
      <w:r w:rsidRPr="00802FE2">
        <w:rPr>
          <w:bCs/>
          <w:color w:val="000000" w:themeColor="text1"/>
        </w:rPr>
        <w:t xml:space="preserve">Администрация </w:t>
      </w:r>
      <w:r w:rsidR="004B2809" w:rsidRPr="004B2809">
        <w:rPr>
          <w:bCs/>
          <w:color w:val="000000" w:themeColor="text1"/>
        </w:rPr>
        <w:t>Чудовского муниципального района</w:t>
      </w:r>
      <w:r w:rsidR="004B2809">
        <w:rPr>
          <w:bCs/>
          <w:color w:val="000000" w:themeColor="text1"/>
        </w:rPr>
        <w:t xml:space="preserve"> </w:t>
      </w:r>
      <w:r w:rsidR="00F86C04">
        <w:rPr>
          <w:bCs/>
          <w:color w:val="000000" w:themeColor="text1"/>
        </w:rPr>
        <w:t>Новгородской</w:t>
      </w:r>
      <w:r w:rsidRPr="005B68ED">
        <w:rPr>
          <w:bCs/>
          <w:color w:val="000000" w:themeColor="text1"/>
        </w:rPr>
        <w:t xml:space="preserve"> области информирует граждан и юридических лиц о возможном установлении публичного сервитута  в целях размещения существующего инженерного сооружения – объекта электросетевого хозяйства.</w:t>
      </w:r>
    </w:p>
    <w:p w14:paraId="73A775A8" w14:textId="1ABF6CE8" w:rsidR="00F566E1" w:rsidRDefault="00F566E1" w:rsidP="00F566E1">
      <w:pPr>
        <w:widowControl w:val="0"/>
        <w:tabs>
          <w:tab w:val="left" w:pos="0"/>
        </w:tabs>
        <w:autoSpaceDE w:val="0"/>
        <w:ind w:firstLine="567"/>
        <w:jc w:val="both"/>
        <w:rPr>
          <w:b/>
          <w:bCs/>
          <w:color w:val="000000" w:themeColor="text1"/>
        </w:rPr>
      </w:pPr>
      <w:r w:rsidRPr="005B68ED">
        <w:rPr>
          <w:bCs/>
          <w:color w:val="000000" w:themeColor="text1"/>
        </w:rPr>
        <w:t>Публичный сервитут устанавливается на основании ходатайства Публичного акционерного общества «</w:t>
      </w:r>
      <w:proofErr w:type="spellStart"/>
      <w:r w:rsidR="004E7D3A" w:rsidRPr="005B68ED">
        <w:rPr>
          <w:bCs/>
          <w:color w:val="000000" w:themeColor="text1"/>
        </w:rPr>
        <w:t>Россети</w:t>
      </w:r>
      <w:proofErr w:type="spellEnd"/>
      <w:r w:rsidR="004E7D3A" w:rsidRPr="005B68ED">
        <w:rPr>
          <w:bCs/>
          <w:color w:val="000000" w:themeColor="text1"/>
        </w:rPr>
        <w:t xml:space="preserve"> </w:t>
      </w:r>
      <w:proofErr w:type="spellStart"/>
      <w:r w:rsidR="004E7D3A" w:rsidRPr="005B68ED">
        <w:rPr>
          <w:bCs/>
          <w:color w:val="000000" w:themeColor="text1"/>
        </w:rPr>
        <w:t>Северо</w:t>
      </w:r>
      <w:proofErr w:type="spellEnd"/>
      <w:r w:rsidR="004E7D3A" w:rsidRPr="005B68ED">
        <w:rPr>
          <w:bCs/>
          <w:color w:val="000000" w:themeColor="text1"/>
        </w:rPr>
        <w:t xml:space="preserve"> – Запад</w:t>
      </w:r>
      <w:r w:rsidRPr="005B68ED">
        <w:rPr>
          <w:bCs/>
          <w:color w:val="000000" w:themeColor="text1"/>
        </w:rPr>
        <w:t>» (ПАО «</w:t>
      </w:r>
      <w:proofErr w:type="spellStart"/>
      <w:r w:rsidR="004E7D3A" w:rsidRPr="005B68ED">
        <w:rPr>
          <w:bCs/>
          <w:color w:val="000000" w:themeColor="text1"/>
        </w:rPr>
        <w:t>Россети</w:t>
      </w:r>
      <w:proofErr w:type="spellEnd"/>
      <w:r w:rsidR="004E7D3A" w:rsidRPr="005B68ED">
        <w:rPr>
          <w:bCs/>
          <w:color w:val="000000" w:themeColor="text1"/>
        </w:rPr>
        <w:t xml:space="preserve"> </w:t>
      </w:r>
      <w:proofErr w:type="spellStart"/>
      <w:r w:rsidR="004E7D3A" w:rsidRPr="005B68ED">
        <w:rPr>
          <w:bCs/>
          <w:color w:val="000000" w:themeColor="text1"/>
        </w:rPr>
        <w:t>Северо</w:t>
      </w:r>
      <w:proofErr w:type="spellEnd"/>
      <w:r w:rsidR="004E7D3A" w:rsidRPr="005B68ED">
        <w:rPr>
          <w:bCs/>
          <w:color w:val="000000" w:themeColor="text1"/>
        </w:rPr>
        <w:t xml:space="preserve"> – Запад</w:t>
      </w:r>
      <w:r w:rsidRPr="005B68ED">
        <w:rPr>
          <w:bCs/>
          <w:color w:val="000000" w:themeColor="text1"/>
        </w:rPr>
        <w:t>»), собственника объекта электросетевого хозяйства.</w:t>
      </w:r>
    </w:p>
    <w:p w14:paraId="44BEE070" w14:textId="3928D579" w:rsidR="008C28AA" w:rsidRPr="00885505" w:rsidRDefault="00885505" w:rsidP="00885505">
      <w:pPr>
        <w:widowControl w:val="0"/>
        <w:tabs>
          <w:tab w:val="left" w:pos="0"/>
        </w:tabs>
        <w:autoSpaceDE w:val="0"/>
        <w:jc w:val="both"/>
        <w:rPr>
          <w:b/>
          <w:bCs/>
        </w:rPr>
      </w:pPr>
      <w:bookmarkStart w:id="0" w:name="_Hlk125057912"/>
      <w:r>
        <w:rPr>
          <w:b/>
          <w:color w:val="000000" w:themeColor="text1"/>
        </w:rPr>
        <w:tab/>
      </w:r>
      <w:r w:rsidRPr="00885505">
        <w:rPr>
          <w:b/>
          <w:color w:val="000000" w:themeColor="text1"/>
        </w:rPr>
        <w:t>1.</w:t>
      </w:r>
      <w:r>
        <w:rPr>
          <w:b/>
          <w:color w:val="000000" w:themeColor="text1"/>
        </w:rPr>
        <w:t xml:space="preserve"> «</w:t>
      </w:r>
      <w:proofErr w:type="gramStart"/>
      <w:r>
        <w:rPr>
          <w:b/>
          <w:color w:val="000000" w:themeColor="text1"/>
        </w:rPr>
        <w:t>ВЛ</w:t>
      </w:r>
      <w:proofErr w:type="gramEnd"/>
      <w:r>
        <w:rPr>
          <w:b/>
          <w:color w:val="000000" w:themeColor="text1"/>
        </w:rPr>
        <w:t xml:space="preserve"> – </w:t>
      </w:r>
      <w:r w:rsidRPr="00885505">
        <w:rPr>
          <w:b/>
          <w:color w:val="000000" w:themeColor="text1"/>
        </w:rPr>
        <w:t>10</w:t>
      </w:r>
      <w:r w:rsidR="008C28AA" w:rsidRPr="00885505">
        <w:rPr>
          <w:b/>
          <w:color w:val="000000" w:themeColor="text1"/>
        </w:rPr>
        <w:t xml:space="preserve"> </w:t>
      </w:r>
      <w:proofErr w:type="spellStart"/>
      <w:r w:rsidR="008C28AA" w:rsidRPr="00885505">
        <w:rPr>
          <w:b/>
          <w:color w:val="000000" w:themeColor="text1"/>
        </w:rPr>
        <w:t>кВ</w:t>
      </w:r>
      <w:proofErr w:type="spellEnd"/>
      <w:r w:rsidR="008C28AA" w:rsidRPr="00885505">
        <w:rPr>
          <w:b/>
          <w:color w:val="000000" w:themeColor="text1"/>
        </w:rPr>
        <w:t xml:space="preserve"> Л-</w:t>
      </w:r>
      <w:r w:rsidRPr="00885505">
        <w:rPr>
          <w:b/>
          <w:color w:val="000000" w:themeColor="text1"/>
        </w:rPr>
        <w:t xml:space="preserve">3 ПС </w:t>
      </w:r>
      <w:proofErr w:type="spellStart"/>
      <w:r w:rsidRPr="00885505">
        <w:rPr>
          <w:b/>
          <w:color w:val="000000" w:themeColor="text1"/>
        </w:rPr>
        <w:t>Грузино</w:t>
      </w:r>
      <w:proofErr w:type="spellEnd"/>
      <w:r w:rsidR="008C28AA" w:rsidRPr="00885505">
        <w:rPr>
          <w:b/>
          <w:color w:val="000000" w:themeColor="text1"/>
        </w:rPr>
        <w:t xml:space="preserve"> (</w:t>
      </w:r>
      <w:r w:rsidRPr="00885505">
        <w:rPr>
          <w:b/>
          <w:color w:val="000000" w:themeColor="text1"/>
        </w:rPr>
        <w:t>отпайка в пролетах оп.№ 2/2 – 2/3) на СТП Грузино-14»</w:t>
      </w:r>
    </w:p>
    <w:p w14:paraId="52244BAA" w14:textId="69B50E4A" w:rsidR="00E57C6D" w:rsidRPr="008C28AA" w:rsidRDefault="00E57C6D" w:rsidP="008C28AA">
      <w:pPr>
        <w:widowControl w:val="0"/>
        <w:tabs>
          <w:tab w:val="left" w:pos="0"/>
        </w:tabs>
        <w:autoSpaceDE w:val="0"/>
        <w:ind w:left="567"/>
        <w:jc w:val="both"/>
        <w:rPr>
          <w:b/>
          <w:bCs/>
        </w:rPr>
      </w:pPr>
      <w:r w:rsidRPr="008C28AA">
        <w:rPr>
          <w:bCs/>
        </w:rPr>
        <w:t xml:space="preserve">Испрашиваемый срок публичного сервитута – 49 лет. </w:t>
      </w:r>
    </w:p>
    <w:p w14:paraId="5577A9AC" w14:textId="3C05BA45" w:rsidR="00E57C6D" w:rsidRPr="002877B9" w:rsidRDefault="00E57C6D" w:rsidP="001E5C88">
      <w:pPr>
        <w:widowControl w:val="0"/>
        <w:tabs>
          <w:tab w:val="left" w:pos="0"/>
        </w:tabs>
        <w:autoSpaceDE w:val="0"/>
        <w:ind w:firstLine="567"/>
        <w:jc w:val="both"/>
        <w:rPr>
          <w:b/>
          <w:bCs/>
        </w:rPr>
      </w:pPr>
      <w:r w:rsidRPr="002877B9">
        <w:rPr>
          <w:bCs/>
        </w:rPr>
        <w:t xml:space="preserve">Испрашиваемая площадь публичного сервитута – </w:t>
      </w:r>
      <w:r w:rsidR="00885505">
        <w:rPr>
          <w:b/>
          <w:bCs/>
        </w:rPr>
        <w:t>22</w:t>
      </w:r>
      <w:r w:rsidRPr="00190686">
        <w:rPr>
          <w:bCs/>
        </w:rPr>
        <w:t xml:space="preserve"> </w:t>
      </w:r>
      <w:r w:rsidRPr="002877B9">
        <w:rPr>
          <w:bCs/>
        </w:rPr>
        <w:t>кв. м.</w:t>
      </w:r>
    </w:p>
    <w:p w14:paraId="561DB895" w14:textId="020EECAB" w:rsidR="008C28AA" w:rsidRDefault="00885505" w:rsidP="00885505">
      <w:pPr>
        <w:ind w:firstLine="567"/>
        <w:jc w:val="both"/>
        <w:rPr>
          <w:bCs/>
        </w:rPr>
      </w:pPr>
      <w:r>
        <w:rPr>
          <w:bCs/>
        </w:rPr>
        <w:t>П</w:t>
      </w:r>
      <w:r w:rsidR="008C28AA" w:rsidRPr="001412E5">
        <w:rPr>
          <w:bCs/>
        </w:rPr>
        <w:t>убличный сервитут устанавливается в отношении земель, расположенных в</w:t>
      </w:r>
      <w:r w:rsidR="008C28AA" w:rsidRPr="002877B9">
        <w:rPr>
          <w:bCs/>
        </w:rPr>
        <w:t xml:space="preserve"> границах кадастровых кварталов:</w:t>
      </w:r>
    </w:p>
    <w:p w14:paraId="5299069E" w14:textId="2D85E3B6" w:rsidR="008C28AA" w:rsidRDefault="008C28AA" w:rsidP="008C28AA">
      <w:pPr>
        <w:widowControl w:val="0"/>
        <w:tabs>
          <w:tab w:val="left" w:pos="0"/>
        </w:tabs>
        <w:autoSpaceDE w:val="0"/>
        <w:jc w:val="both"/>
        <w:rPr>
          <w:b/>
          <w:color w:val="000000" w:themeColor="text1"/>
        </w:rPr>
      </w:pPr>
      <w:r>
        <w:t>з</w:t>
      </w:r>
      <w:r w:rsidRPr="00EB32A9">
        <w:t xml:space="preserve">емли кадастрового квартала </w:t>
      </w:r>
      <w:r w:rsidR="00885505">
        <w:rPr>
          <w:color w:val="000000"/>
          <w:shd w:val="clear" w:color="auto" w:fill="FFFFFF"/>
        </w:rPr>
        <w:t>53:20:0301001</w:t>
      </w:r>
      <w:r w:rsidRPr="008C28AA">
        <w:rPr>
          <w:color w:val="000000"/>
          <w:shd w:val="clear" w:color="auto" w:fill="FFFFFF"/>
        </w:rPr>
        <w:t xml:space="preserve"> </w:t>
      </w:r>
      <w:r w:rsidR="00885505">
        <w:rPr>
          <w:b/>
          <w:bCs/>
        </w:rPr>
        <w:t>–</w:t>
      </w:r>
      <w:r w:rsidRPr="008C28AA">
        <w:rPr>
          <w:b/>
          <w:bCs/>
        </w:rPr>
        <w:t xml:space="preserve"> </w:t>
      </w:r>
      <w:r w:rsidR="00885505" w:rsidRPr="00885505">
        <w:rPr>
          <w:bCs/>
        </w:rPr>
        <w:t xml:space="preserve">Российская Федерация, </w:t>
      </w:r>
      <w:r w:rsidRPr="00885505">
        <w:rPr>
          <w:bCs/>
        </w:rPr>
        <w:t>Новгородская</w:t>
      </w:r>
      <w:r w:rsidRPr="008C28AA">
        <w:rPr>
          <w:bCs/>
        </w:rPr>
        <w:t xml:space="preserve"> область, </w:t>
      </w:r>
      <w:proofErr w:type="spellStart"/>
      <w:r>
        <w:t>Чудовский</w:t>
      </w:r>
      <w:proofErr w:type="spellEnd"/>
      <w:r w:rsidR="00885505">
        <w:t xml:space="preserve"> муниципальный район, Грузинское сельское поселение</w:t>
      </w:r>
      <w:r w:rsidR="00885505">
        <w:rPr>
          <w:b/>
          <w:color w:val="000000" w:themeColor="text1"/>
        </w:rPr>
        <w:t>;</w:t>
      </w:r>
    </w:p>
    <w:p w14:paraId="79436F73" w14:textId="2EF5F83A" w:rsidR="00885505" w:rsidRPr="008C28AA" w:rsidRDefault="00885505" w:rsidP="008C28AA">
      <w:pPr>
        <w:widowControl w:val="0"/>
        <w:tabs>
          <w:tab w:val="left" w:pos="0"/>
        </w:tabs>
        <w:autoSpaceDE w:val="0"/>
        <w:jc w:val="both"/>
        <w:rPr>
          <w:b/>
          <w:color w:val="000000" w:themeColor="text1"/>
        </w:rPr>
      </w:pPr>
      <w:r>
        <w:t>з</w:t>
      </w:r>
      <w:r w:rsidRPr="00EB32A9">
        <w:t xml:space="preserve">емли кадастрового квартала </w:t>
      </w:r>
      <w:r>
        <w:rPr>
          <w:color w:val="000000"/>
          <w:shd w:val="clear" w:color="auto" w:fill="FFFFFF"/>
        </w:rPr>
        <w:t>53:20:0301602</w:t>
      </w:r>
      <w:r w:rsidRPr="008C28AA">
        <w:rPr>
          <w:color w:val="000000"/>
          <w:shd w:val="clear" w:color="auto" w:fill="FFFFFF"/>
        </w:rPr>
        <w:t xml:space="preserve"> </w:t>
      </w:r>
      <w:r>
        <w:rPr>
          <w:b/>
          <w:bCs/>
        </w:rPr>
        <w:t>–</w:t>
      </w:r>
      <w:r w:rsidRPr="008C28AA">
        <w:rPr>
          <w:b/>
          <w:bCs/>
        </w:rPr>
        <w:t xml:space="preserve"> </w:t>
      </w:r>
      <w:r w:rsidRPr="00885505">
        <w:rPr>
          <w:bCs/>
        </w:rPr>
        <w:t>Российская Федерация, Новгородская</w:t>
      </w:r>
      <w:r w:rsidRPr="008C28AA">
        <w:rPr>
          <w:bCs/>
        </w:rPr>
        <w:t xml:space="preserve"> область, </w:t>
      </w:r>
      <w:proofErr w:type="spellStart"/>
      <w:r>
        <w:t>Чудовский</w:t>
      </w:r>
      <w:proofErr w:type="spellEnd"/>
      <w:r>
        <w:t xml:space="preserve"> муниципальный район, Грузинское сельское поселение</w:t>
      </w:r>
      <w:r>
        <w:rPr>
          <w:b/>
          <w:color w:val="000000" w:themeColor="text1"/>
        </w:rPr>
        <w:t>.</w:t>
      </w:r>
    </w:p>
    <w:bookmarkEnd w:id="0"/>
    <w:p w14:paraId="671D809C" w14:textId="68406C07" w:rsidR="00885505" w:rsidRPr="00885505" w:rsidRDefault="00885505" w:rsidP="00885505">
      <w:pPr>
        <w:widowControl w:val="0"/>
        <w:tabs>
          <w:tab w:val="left" w:pos="0"/>
        </w:tabs>
        <w:autoSpaceDE w:val="0"/>
        <w:jc w:val="both"/>
        <w:rPr>
          <w:b/>
          <w:bCs/>
        </w:rPr>
      </w:pPr>
      <w:r>
        <w:rPr>
          <w:b/>
          <w:color w:val="000000" w:themeColor="text1"/>
        </w:rPr>
        <w:tab/>
        <w:t>2</w:t>
      </w:r>
      <w:r w:rsidRPr="00885505">
        <w:rPr>
          <w:b/>
          <w:color w:val="000000" w:themeColor="text1"/>
        </w:rPr>
        <w:t>. «ВЛ</w:t>
      </w:r>
      <w:r>
        <w:rPr>
          <w:b/>
          <w:color w:val="000000" w:themeColor="text1"/>
        </w:rPr>
        <w:t>И</w:t>
      </w:r>
      <w:r w:rsidRPr="00885505">
        <w:rPr>
          <w:b/>
          <w:color w:val="000000" w:themeColor="text1"/>
        </w:rPr>
        <w:t xml:space="preserve"> </w:t>
      </w:r>
      <w:r>
        <w:rPr>
          <w:b/>
          <w:color w:val="000000" w:themeColor="text1"/>
        </w:rPr>
        <w:t>–</w:t>
      </w:r>
      <w:r w:rsidRPr="00885505">
        <w:rPr>
          <w:b/>
          <w:color w:val="000000" w:themeColor="text1"/>
        </w:rPr>
        <w:t xml:space="preserve"> </w:t>
      </w:r>
      <w:r>
        <w:rPr>
          <w:b/>
          <w:color w:val="000000" w:themeColor="text1"/>
        </w:rPr>
        <w:t>0,4</w:t>
      </w:r>
      <w:r w:rsidRPr="00885505">
        <w:rPr>
          <w:b/>
          <w:color w:val="000000" w:themeColor="text1"/>
        </w:rPr>
        <w:t xml:space="preserve"> </w:t>
      </w:r>
      <w:proofErr w:type="spellStart"/>
      <w:r w:rsidRPr="00885505">
        <w:rPr>
          <w:b/>
          <w:color w:val="000000" w:themeColor="text1"/>
        </w:rPr>
        <w:t>кВ</w:t>
      </w:r>
      <w:proofErr w:type="spellEnd"/>
      <w:r w:rsidRPr="00885505">
        <w:rPr>
          <w:b/>
          <w:color w:val="000000" w:themeColor="text1"/>
        </w:rPr>
        <w:t xml:space="preserve"> Л-</w:t>
      </w:r>
      <w:r>
        <w:rPr>
          <w:b/>
          <w:color w:val="000000" w:themeColor="text1"/>
        </w:rPr>
        <w:t>9</w:t>
      </w:r>
      <w:r w:rsidRPr="00885505">
        <w:rPr>
          <w:b/>
          <w:color w:val="000000" w:themeColor="text1"/>
        </w:rPr>
        <w:t xml:space="preserve"> </w:t>
      </w:r>
      <w:r>
        <w:rPr>
          <w:b/>
          <w:color w:val="000000" w:themeColor="text1"/>
        </w:rPr>
        <w:t>от ЗТП Оскуй-9</w:t>
      </w:r>
      <w:r w:rsidRPr="00885505">
        <w:rPr>
          <w:b/>
          <w:color w:val="000000" w:themeColor="text1"/>
        </w:rPr>
        <w:t xml:space="preserve"> (</w:t>
      </w:r>
      <w:r>
        <w:rPr>
          <w:b/>
          <w:color w:val="000000" w:themeColor="text1"/>
        </w:rPr>
        <w:t>от опоры 4</w:t>
      </w:r>
      <w:r w:rsidRPr="00885505">
        <w:rPr>
          <w:b/>
          <w:color w:val="000000" w:themeColor="text1"/>
        </w:rPr>
        <w:t>)»</w:t>
      </w:r>
    </w:p>
    <w:p w14:paraId="71DBBF61" w14:textId="77777777" w:rsidR="00885505" w:rsidRPr="00885505" w:rsidRDefault="00885505" w:rsidP="00885505">
      <w:pPr>
        <w:widowControl w:val="0"/>
        <w:tabs>
          <w:tab w:val="left" w:pos="0"/>
        </w:tabs>
        <w:autoSpaceDE w:val="0"/>
        <w:ind w:left="567"/>
        <w:jc w:val="both"/>
        <w:rPr>
          <w:b/>
          <w:bCs/>
        </w:rPr>
      </w:pPr>
      <w:r w:rsidRPr="00885505">
        <w:rPr>
          <w:bCs/>
        </w:rPr>
        <w:t xml:space="preserve">Испрашиваемый срок публичного сервитута – 49 лет. </w:t>
      </w:r>
    </w:p>
    <w:p w14:paraId="1649DCDC" w14:textId="47DBD72F" w:rsidR="00885505" w:rsidRPr="00885505" w:rsidRDefault="00885505" w:rsidP="00885505">
      <w:pPr>
        <w:widowControl w:val="0"/>
        <w:tabs>
          <w:tab w:val="left" w:pos="0"/>
        </w:tabs>
        <w:autoSpaceDE w:val="0"/>
        <w:ind w:firstLine="567"/>
        <w:jc w:val="both"/>
        <w:rPr>
          <w:b/>
          <w:bCs/>
        </w:rPr>
      </w:pPr>
      <w:r w:rsidRPr="00885505">
        <w:rPr>
          <w:bCs/>
        </w:rPr>
        <w:t xml:space="preserve">Испрашиваемая площадь публичного сервитута – </w:t>
      </w:r>
      <w:r>
        <w:rPr>
          <w:b/>
          <w:bCs/>
        </w:rPr>
        <w:t>392</w:t>
      </w:r>
      <w:r w:rsidRPr="00885505">
        <w:rPr>
          <w:bCs/>
        </w:rPr>
        <w:t xml:space="preserve"> кв. м.</w:t>
      </w:r>
    </w:p>
    <w:p w14:paraId="2AAA97B3" w14:textId="77777777" w:rsidR="00885505" w:rsidRPr="00885505" w:rsidRDefault="00885505" w:rsidP="00885505">
      <w:pPr>
        <w:ind w:firstLine="567"/>
        <w:jc w:val="both"/>
        <w:rPr>
          <w:bCs/>
        </w:rPr>
      </w:pPr>
      <w:r w:rsidRPr="00885505">
        <w:rPr>
          <w:bCs/>
        </w:rPr>
        <w:t>Публичный сервитут устанавливается в отношении земель, расположенных в границах кадастровых кварталов:</w:t>
      </w:r>
    </w:p>
    <w:p w14:paraId="6D8A7535" w14:textId="4DCBBCBB" w:rsidR="00885505" w:rsidRDefault="00885505" w:rsidP="00885505">
      <w:pPr>
        <w:widowControl w:val="0"/>
        <w:tabs>
          <w:tab w:val="left" w:pos="0"/>
        </w:tabs>
        <w:autoSpaceDE w:val="0"/>
        <w:jc w:val="both"/>
        <w:rPr>
          <w:b/>
          <w:color w:val="000000" w:themeColor="text1"/>
        </w:rPr>
      </w:pPr>
      <w:r w:rsidRPr="00885505">
        <w:t xml:space="preserve">земли кадастрового квартала </w:t>
      </w:r>
      <w:r>
        <w:rPr>
          <w:color w:val="000000"/>
          <w:shd w:val="clear" w:color="auto" w:fill="FFFFFF"/>
        </w:rPr>
        <w:t>53:20:0502106</w:t>
      </w:r>
      <w:r w:rsidRPr="00885505">
        <w:rPr>
          <w:color w:val="000000"/>
          <w:shd w:val="clear" w:color="auto" w:fill="FFFFFF"/>
        </w:rPr>
        <w:t xml:space="preserve"> </w:t>
      </w:r>
      <w:r w:rsidRPr="00885505">
        <w:rPr>
          <w:b/>
          <w:bCs/>
        </w:rPr>
        <w:t xml:space="preserve">– </w:t>
      </w:r>
      <w:r w:rsidRPr="00885505">
        <w:rPr>
          <w:bCs/>
        </w:rPr>
        <w:t xml:space="preserve">Российская Федерация, Новгородская область, </w:t>
      </w:r>
      <w:proofErr w:type="spellStart"/>
      <w:r w:rsidRPr="00885505">
        <w:t>Чудовский</w:t>
      </w:r>
      <w:proofErr w:type="spellEnd"/>
      <w:r w:rsidRPr="00885505">
        <w:t xml:space="preserve"> муниципальный район, Грузинское сельское поселение</w:t>
      </w:r>
      <w:r>
        <w:rPr>
          <w:b/>
          <w:color w:val="000000" w:themeColor="text1"/>
        </w:rPr>
        <w:t>.</w:t>
      </w:r>
    </w:p>
    <w:p w14:paraId="68A46891" w14:textId="05BCE3F4" w:rsidR="00885505" w:rsidRPr="00885505" w:rsidRDefault="00885505" w:rsidP="00885505">
      <w:pPr>
        <w:widowControl w:val="0"/>
        <w:tabs>
          <w:tab w:val="left" w:pos="0"/>
        </w:tabs>
        <w:autoSpaceDE w:val="0"/>
        <w:jc w:val="both"/>
        <w:rPr>
          <w:b/>
          <w:bCs/>
        </w:rPr>
      </w:pPr>
      <w:r>
        <w:rPr>
          <w:b/>
          <w:color w:val="000000" w:themeColor="text1"/>
        </w:rPr>
        <w:tab/>
        <w:t>3</w:t>
      </w:r>
      <w:r w:rsidRPr="00885505">
        <w:rPr>
          <w:b/>
          <w:color w:val="000000" w:themeColor="text1"/>
        </w:rPr>
        <w:t>. «</w:t>
      </w:r>
      <w:r w:rsidR="00131A33">
        <w:rPr>
          <w:b/>
          <w:color w:val="000000" w:themeColor="text1"/>
        </w:rPr>
        <w:t>КТП</w:t>
      </w:r>
      <w:r>
        <w:rPr>
          <w:b/>
          <w:color w:val="000000" w:themeColor="text1"/>
        </w:rPr>
        <w:t>-10/0,4 «</w:t>
      </w:r>
      <w:proofErr w:type="spellStart"/>
      <w:r>
        <w:rPr>
          <w:b/>
          <w:color w:val="000000" w:themeColor="text1"/>
        </w:rPr>
        <w:t>Стеремно</w:t>
      </w:r>
      <w:proofErr w:type="spellEnd"/>
      <w:r>
        <w:rPr>
          <w:b/>
          <w:color w:val="000000" w:themeColor="text1"/>
        </w:rPr>
        <w:t>» Л-1 ПС Оскуй (без трансформатора</w:t>
      </w:r>
      <w:r w:rsidRPr="00885505">
        <w:rPr>
          <w:b/>
          <w:color w:val="000000" w:themeColor="text1"/>
        </w:rPr>
        <w:t>)»</w:t>
      </w:r>
    </w:p>
    <w:p w14:paraId="064C601D" w14:textId="77777777" w:rsidR="00885505" w:rsidRPr="00885505" w:rsidRDefault="00885505" w:rsidP="00885505">
      <w:pPr>
        <w:widowControl w:val="0"/>
        <w:tabs>
          <w:tab w:val="left" w:pos="0"/>
        </w:tabs>
        <w:autoSpaceDE w:val="0"/>
        <w:ind w:left="567"/>
        <w:jc w:val="both"/>
        <w:rPr>
          <w:b/>
          <w:bCs/>
        </w:rPr>
      </w:pPr>
      <w:r w:rsidRPr="00885505">
        <w:rPr>
          <w:bCs/>
        </w:rPr>
        <w:t xml:space="preserve">Испрашиваемый срок публичного сервитута – 49 лет. </w:t>
      </w:r>
    </w:p>
    <w:p w14:paraId="3B0FFF6B" w14:textId="258BC356" w:rsidR="00885505" w:rsidRPr="00885505" w:rsidRDefault="00885505" w:rsidP="00885505">
      <w:pPr>
        <w:widowControl w:val="0"/>
        <w:tabs>
          <w:tab w:val="left" w:pos="0"/>
        </w:tabs>
        <w:autoSpaceDE w:val="0"/>
        <w:ind w:firstLine="567"/>
        <w:jc w:val="both"/>
        <w:rPr>
          <w:b/>
          <w:bCs/>
        </w:rPr>
      </w:pPr>
      <w:r w:rsidRPr="00885505">
        <w:rPr>
          <w:bCs/>
        </w:rPr>
        <w:t xml:space="preserve">Испрашиваемая площадь публичного сервитута – </w:t>
      </w:r>
      <w:r>
        <w:rPr>
          <w:b/>
          <w:bCs/>
        </w:rPr>
        <w:t>34</w:t>
      </w:r>
      <w:r w:rsidRPr="00885505">
        <w:rPr>
          <w:bCs/>
        </w:rPr>
        <w:t xml:space="preserve"> кв. м.</w:t>
      </w:r>
    </w:p>
    <w:p w14:paraId="2760A6EF" w14:textId="77777777" w:rsidR="00885505" w:rsidRPr="00885505" w:rsidRDefault="00885505" w:rsidP="00885505">
      <w:pPr>
        <w:widowControl w:val="0"/>
        <w:tabs>
          <w:tab w:val="left" w:pos="0"/>
        </w:tabs>
        <w:autoSpaceDE w:val="0"/>
        <w:ind w:firstLine="567"/>
        <w:jc w:val="both"/>
        <w:rPr>
          <w:bCs/>
        </w:rPr>
      </w:pPr>
      <w:r w:rsidRPr="00885505">
        <w:rPr>
          <w:bCs/>
        </w:rPr>
        <w:t xml:space="preserve">Кадастровые номера земельных участков, в отношении которых испрашивается публичный </w:t>
      </w:r>
      <w:proofErr w:type="gramStart"/>
      <w:r w:rsidRPr="00885505">
        <w:rPr>
          <w:bCs/>
        </w:rPr>
        <w:t>сервитут</w:t>
      </w:r>
      <w:proofErr w:type="gramEnd"/>
      <w:r w:rsidRPr="00885505">
        <w:rPr>
          <w:bCs/>
        </w:rPr>
        <w:t xml:space="preserve"> и границы которых внесены в Единый государственный реестра недвижимости:</w:t>
      </w:r>
    </w:p>
    <w:p w14:paraId="41F0E256" w14:textId="60046FCA" w:rsidR="00885505" w:rsidRPr="00885505" w:rsidRDefault="00885505" w:rsidP="00885505">
      <w:r>
        <w:rPr>
          <w:b/>
          <w:bCs/>
        </w:rPr>
        <w:t>53:20:0503301:55</w:t>
      </w:r>
      <w:r w:rsidRPr="00885505">
        <w:rPr>
          <w:b/>
          <w:bCs/>
        </w:rPr>
        <w:t xml:space="preserve"> - </w:t>
      </w:r>
      <w:r w:rsidRPr="00885505">
        <w:rPr>
          <w:bCs/>
        </w:rPr>
        <w:t xml:space="preserve">Новгородская область, </w:t>
      </w:r>
      <w:proofErr w:type="spellStart"/>
      <w:r w:rsidRPr="00885505">
        <w:t>Чудовский</w:t>
      </w:r>
      <w:proofErr w:type="spellEnd"/>
      <w:r w:rsidR="00131A33">
        <w:t xml:space="preserve"> район</w:t>
      </w:r>
      <w:r w:rsidRPr="00885505">
        <w:t xml:space="preserve">, </w:t>
      </w:r>
      <w:proofErr w:type="spellStart"/>
      <w:r w:rsidRPr="00885505">
        <w:t>д</w:t>
      </w:r>
      <w:proofErr w:type="gramStart"/>
      <w:r w:rsidRPr="00885505">
        <w:t>.</w:t>
      </w:r>
      <w:r w:rsidR="00131A33">
        <w:t>С</w:t>
      </w:r>
      <w:proofErr w:type="gramEnd"/>
      <w:r w:rsidR="00131A33">
        <w:t>теремно</w:t>
      </w:r>
      <w:proofErr w:type="spellEnd"/>
      <w:r w:rsidRPr="00885505">
        <w:t xml:space="preserve">, </w:t>
      </w:r>
      <w:proofErr w:type="spellStart"/>
      <w:r w:rsidR="00131A33">
        <w:t>пер</w:t>
      </w:r>
      <w:r w:rsidRPr="00885505">
        <w:t>.</w:t>
      </w:r>
      <w:r w:rsidR="00131A33">
        <w:t>Луговой</w:t>
      </w:r>
      <w:proofErr w:type="spellEnd"/>
      <w:r w:rsidR="00131A33">
        <w:t>, за д.2.</w:t>
      </w:r>
    </w:p>
    <w:p w14:paraId="2D14ABD5" w14:textId="77777777" w:rsidR="00131A33" w:rsidRPr="00885505" w:rsidRDefault="00131A33" w:rsidP="00131A33">
      <w:pPr>
        <w:ind w:firstLine="567"/>
        <w:jc w:val="both"/>
        <w:rPr>
          <w:bCs/>
        </w:rPr>
      </w:pPr>
      <w:r w:rsidRPr="00885505">
        <w:rPr>
          <w:bCs/>
        </w:rPr>
        <w:t>Публичный сервитут устанавливается в отношении земель, расположенных в границах кадастровых кварталов:</w:t>
      </w:r>
    </w:p>
    <w:p w14:paraId="1C1433F1" w14:textId="790420BA" w:rsidR="00885505" w:rsidRPr="00885505" w:rsidRDefault="00131A33" w:rsidP="00885505">
      <w:pPr>
        <w:widowControl w:val="0"/>
        <w:tabs>
          <w:tab w:val="left" w:pos="0"/>
        </w:tabs>
        <w:autoSpaceDE w:val="0"/>
        <w:jc w:val="both"/>
        <w:rPr>
          <w:b/>
          <w:color w:val="000000" w:themeColor="text1"/>
        </w:rPr>
      </w:pPr>
      <w:r w:rsidRPr="00885505">
        <w:t xml:space="preserve">земли кадастрового квартала </w:t>
      </w:r>
      <w:r>
        <w:rPr>
          <w:color w:val="000000"/>
          <w:shd w:val="clear" w:color="auto" w:fill="FFFFFF"/>
        </w:rPr>
        <w:t>53:20:0503301</w:t>
      </w:r>
      <w:r w:rsidRPr="00885505">
        <w:rPr>
          <w:color w:val="000000"/>
          <w:shd w:val="clear" w:color="auto" w:fill="FFFFFF"/>
        </w:rPr>
        <w:t xml:space="preserve"> </w:t>
      </w:r>
      <w:r w:rsidRPr="00885505">
        <w:rPr>
          <w:b/>
          <w:bCs/>
        </w:rPr>
        <w:t xml:space="preserve">– </w:t>
      </w:r>
      <w:r w:rsidRPr="00885505">
        <w:rPr>
          <w:bCs/>
        </w:rPr>
        <w:t xml:space="preserve">Российская Федерация, Новгородская область, </w:t>
      </w:r>
      <w:proofErr w:type="spellStart"/>
      <w:r w:rsidRPr="00885505">
        <w:t>Чудовский</w:t>
      </w:r>
      <w:proofErr w:type="spellEnd"/>
      <w:r w:rsidRPr="00885505">
        <w:t xml:space="preserve"> муниципальный район, Грузинское сельское поселение</w:t>
      </w:r>
      <w:r>
        <w:rPr>
          <w:b/>
          <w:color w:val="000000" w:themeColor="text1"/>
        </w:rPr>
        <w:t>.</w:t>
      </w:r>
    </w:p>
    <w:p w14:paraId="6CC326B2" w14:textId="1275AC97" w:rsidR="00CE74E8" w:rsidRDefault="00CE74E8" w:rsidP="00885505">
      <w:pPr>
        <w:ind w:firstLine="708"/>
        <w:jc w:val="both"/>
      </w:pPr>
      <w:proofErr w:type="gramStart"/>
      <w:r w:rsidRPr="00885505">
        <w:rPr>
          <w:bCs/>
        </w:rPr>
        <w:t xml:space="preserve">Правообладатели земельных участков, в отношении которых испрашивается публичный сервитут, если </w:t>
      </w:r>
      <w:r w:rsidRPr="005B68ED">
        <w:t xml:space="preserve">их права не зарегистрированы в Едином государственном реестре недвижимости, в течение </w:t>
      </w:r>
      <w:r w:rsidR="00EB32A9">
        <w:t xml:space="preserve">пятнадцати </w:t>
      </w:r>
      <w:r w:rsidRPr="005B68ED">
        <w:t xml:space="preserve">дней со дня опубликования настоящего сообщения, подают в </w:t>
      </w:r>
      <w:r w:rsidRPr="00802FE2">
        <w:t xml:space="preserve">Администрацию </w:t>
      </w:r>
      <w:r w:rsidR="004B2809">
        <w:t>Чудовского</w:t>
      </w:r>
      <w:r w:rsidR="00664B4B" w:rsidRPr="00802FE2">
        <w:t xml:space="preserve"> муниципального </w:t>
      </w:r>
      <w:r w:rsidR="00802FE2">
        <w:t>района</w:t>
      </w:r>
      <w:r w:rsidRPr="005B68ED">
        <w:t xml:space="preserve"> заявления об учете их прав (обременений прав) на земельные участки с приложением копий документов, подтверждающих эти права (обременения прав).</w:t>
      </w:r>
      <w:proofErr w:type="gramEnd"/>
      <w:r w:rsidRPr="005B68ED">
        <w:t xml:space="preserve"> В таких заявлениях указывается способ связи с правообладателями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Такие лица имеют право требовать от обладателя публичного </w:t>
      </w:r>
      <w:r w:rsidRPr="005B68ED">
        <w:lastRenderedPageBreak/>
        <w:t>сервитута плату за публичный сервитут не более чем за три года, предшествующие дню направления ими заявления об учете их прав (обременений прав).</w:t>
      </w:r>
    </w:p>
    <w:p w14:paraId="5C201926" w14:textId="2A087D8D" w:rsidR="000E02AC" w:rsidRPr="000E02AC" w:rsidRDefault="000E02AC" w:rsidP="000E02AC">
      <w:pPr>
        <w:ind w:firstLine="709"/>
        <w:jc w:val="both"/>
      </w:pPr>
      <w:r w:rsidRPr="000E02AC">
        <w:t>Адрес, по которому заинтересованные лица могут ознакомит</w:t>
      </w:r>
      <w:r w:rsidR="000B6FB4">
        <w:t>ь</w:t>
      </w:r>
      <w:r w:rsidRPr="000E02AC">
        <w:t>ся с поступившими ходатайствами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участки, а также срок подачи указанных заявлений, время приема заинтересованных лиц для ознакомления с поступившими ходатайствами об установлении публичного сервитута:</w:t>
      </w:r>
    </w:p>
    <w:p w14:paraId="617FDC5A" w14:textId="75123EBF" w:rsidR="000E02AC" w:rsidRPr="000E02AC" w:rsidRDefault="000E02AC" w:rsidP="000E02AC">
      <w:pPr>
        <w:ind w:firstLine="709"/>
        <w:jc w:val="both"/>
      </w:pPr>
      <w:r w:rsidRPr="000E02AC">
        <w:rPr>
          <w:b/>
        </w:rPr>
        <w:t xml:space="preserve">Администрация </w:t>
      </w:r>
      <w:proofErr w:type="spellStart"/>
      <w:r w:rsidRPr="000E02AC">
        <w:rPr>
          <w:b/>
        </w:rPr>
        <w:t>Чудовского</w:t>
      </w:r>
      <w:proofErr w:type="spellEnd"/>
      <w:r w:rsidRPr="000E02AC">
        <w:rPr>
          <w:b/>
        </w:rPr>
        <w:t xml:space="preserve"> муниципального района, 174210, Новгородская область, </w:t>
      </w:r>
      <w:proofErr w:type="spellStart"/>
      <w:r w:rsidRPr="000E02AC">
        <w:rPr>
          <w:b/>
        </w:rPr>
        <w:t>Чудовский</w:t>
      </w:r>
      <w:proofErr w:type="spellEnd"/>
      <w:r w:rsidRPr="000E02AC">
        <w:rPr>
          <w:b/>
        </w:rPr>
        <w:t xml:space="preserve"> район, </w:t>
      </w:r>
      <w:proofErr w:type="spellStart"/>
      <w:r w:rsidRPr="000E02AC">
        <w:rPr>
          <w:b/>
        </w:rPr>
        <w:t>г</w:t>
      </w:r>
      <w:proofErr w:type="gramStart"/>
      <w:r w:rsidRPr="000E02AC">
        <w:rPr>
          <w:b/>
        </w:rPr>
        <w:t>.Ч</w:t>
      </w:r>
      <w:proofErr w:type="gramEnd"/>
      <w:r w:rsidRPr="000E02AC">
        <w:rPr>
          <w:b/>
        </w:rPr>
        <w:t>удово</w:t>
      </w:r>
      <w:proofErr w:type="spellEnd"/>
      <w:r w:rsidRPr="000E02AC">
        <w:rPr>
          <w:b/>
        </w:rPr>
        <w:t xml:space="preserve">, </w:t>
      </w:r>
      <w:proofErr w:type="spellStart"/>
      <w:r w:rsidRPr="000E02AC">
        <w:rPr>
          <w:b/>
        </w:rPr>
        <w:t>ул.Некрасова</w:t>
      </w:r>
      <w:proofErr w:type="spellEnd"/>
      <w:r w:rsidRPr="000E02AC">
        <w:rPr>
          <w:b/>
        </w:rPr>
        <w:t>, д.24а, каб.15, в течении 15 (пятнадцати) дней со дня опубликования сообщения</w:t>
      </w:r>
      <w:r w:rsidRPr="000E02AC">
        <w:t>.</w:t>
      </w:r>
    </w:p>
    <w:p w14:paraId="1E78E68B" w14:textId="77777777" w:rsidR="000E02AC" w:rsidRPr="000E02AC" w:rsidRDefault="000E02AC" w:rsidP="000E02AC">
      <w:pPr>
        <w:ind w:firstLine="709"/>
        <w:jc w:val="both"/>
      </w:pPr>
      <w:r w:rsidRPr="000E02AC">
        <w:t xml:space="preserve">Официальные сайты в информационно-телекоммуникационной сети «Интернет», на котором размещается сообщение о поступившем </w:t>
      </w:r>
      <w:proofErr w:type="gramStart"/>
      <w:r w:rsidRPr="000E02AC">
        <w:t>ходатайстве</w:t>
      </w:r>
      <w:proofErr w:type="gramEnd"/>
      <w:r w:rsidRPr="000E02AC">
        <w:t xml:space="preserve"> об установлении публичного сервитута:</w:t>
      </w:r>
    </w:p>
    <w:p w14:paraId="1F3117EC" w14:textId="3F6166A9" w:rsidR="000E02AC" w:rsidRPr="000E02AC" w:rsidRDefault="000E02AC" w:rsidP="000E02AC">
      <w:pPr>
        <w:ind w:firstLine="709"/>
        <w:jc w:val="both"/>
        <w:rPr>
          <w:b/>
        </w:rPr>
      </w:pPr>
      <w:r w:rsidRPr="000E02AC">
        <w:rPr>
          <w:b/>
        </w:rPr>
        <w:t xml:space="preserve">сайт Администрации Грузинского сельского поселения в информационно-телекоммуникационной сети «Интернет»: </w:t>
      </w:r>
      <w:r w:rsidR="000B6FB4" w:rsidRPr="000B6FB4">
        <w:rPr>
          <w:b/>
        </w:rPr>
        <w:t>adm-gruzino.gosuslugi.ru</w:t>
      </w:r>
      <w:r w:rsidRPr="000E02AC">
        <w:rPr>
          <w:b/>
        </w:rPr>
        <w:t>.</w:t>
      </w:r>
    </w:p>
    <w:p w14:paraId="0BD661D6" w14:textId="77777777" w:rsidR="000E02AC" w:rsidRPr="000E02AC" w:rsidRDefault="000E02AC" w:rsidP="000E02AC">
      <w:pPr>
        <w:autoSpaceDE w:val="0"/>
        <w:autoSpaceDN w:val="0"/>
        <w:adjustRightInd w:val="0"/>
        <w:ind w:firstLine="709"/>
        <w:jc w:val="both"/>
      </w:pPr>
      <w:r w:rsidRPr="000E02AC">
        <w:t>Реквизиты решения об утверждении документа территориального планирования:</w:t>
      </w:r>
    </w:p>
    <w:p w14:paraId="3A7404EA" w14:textId="77777777" w:rsidR="000E02AC" w:rsidRPr="000E02AC" w:rsidRDefault="000E02AC" w:rsidP="000E02AC">
      <w:pPr>
        <w:ind w:firstLine="709"/>
        <w:jc w:val="both"/>
        <w:rPr>
          <w:b/>
        </w:rPr>
      </w:pPr>
      <w:r w:rsidRPr="000E02AC">
        <w:rPr>
          <w:b/>
        </w:rPr>
        <w:t>Решение Совета депутатов Грузинского сельского поселения от 27.12.2021 №58 «Об утверждении Генерального плана Грузинского сельского поселения».</w:t>
      </w:r>
    </w:p>
    <w:p w14:paraId="0FED6B5D" w14:textId="77777777" w:rsidR="000E02AC" w:rsidRPr="000E02AC" w:rsidRDefault="000E02AC" w:rsidP="000E02AC">
      <w:pPr>
        <w:ind w:firstLine="709"/>
        <w:jc w:val="both"/>
      </w:pPr>
      <w:r w:rsidRPr="000E02AC">
        <w:t>Сведения об официальном сайте в информационно-телекоммуникационной сети «Интернет», на котором размещены утвержденные документы территориального планирования:</w:t>
      </w:r>
    </w:p>
    <w:p w14:paraId="08E8C25B" w14:textId="749E77C6" w:rsidR="000E02AC" w:rsidRDefault="000E02AC" w:rsidP="000E02AC">
      <w:pPr>
        <w:ind w:firstLine="709"/>
        <w:jc w:val="both"/>
        <w:rPr>
          <w:b/>
        </w:rPr>
      </w:pPr>
      <w:r w:rsidRPr="000E02AC">
        <w:rPr>
          <w:b/>
        </w:rPr>
        <w:t xml:space="preserve">сайт Администрации Грузинского сельского поселения в информационно-телекоммуникационной сети «Интернет»: </w:t>
      </w:r>
      <w:r w:rsidR="000B6FB4" w:rsidRPr="000B6FB4">
        <w:rPr>
          <w:b/>
        </w:rPr>
        <w:t>adm-gruzino.gosuslugi.ru</w:t>
      </w:r>
      <w:r w:rsidRPr="000E02AC">
        <w:rPr>
          <w:b/>
        </w:rPr>
        <w:t>.</w:t>
      </w:r>
    </w:p>
    <w:p w14:paraId="38093F6A" w14:textId="77777777" w:rsidR="0090336A" w:rsidRDefault="0090336A" w:rsidP="000E02AC">
      <w:pPr>
        <w:ind w:firstLine="709"/>
        <w:jc w:val="both"/>
        <w:rPr>
          <w:b/>
        </w:rPr>
      </w:pPr>
    </w:p>
    <w:p w14:paraId="1FE0E427" w14:textId="7A05883A" w:rsidR="00F90372" w:rsidRDefault="00131A33" w:rsidP="00F90372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1481D05" wp14:editId="20347E00">
            <wp:extent cx="5940425" cy="860425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 План границ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27B80" w14:textId="5C382AB6" w:rsidR="00131A33" w:rsidRDefault="00131A33" w:rsidP="00F90372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1CB6074" wp14:editId="22404844">
            <wp:extent cx="4480560" cy="531571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 План границ_page-0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531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1194" w14:textId="64E4DB1E" w:rsidR="00131A33" w:rsidRDefault="00131A33" w:rsidP="00F90372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AB6F719" wp14:editId="61AEA3DB">
            <wp:extent cx="5940425" cy="850900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. План границ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101A6" w14:textId="14C8195F" w:rsidR="00131A33" w:rsidRDefault="00131A33" w:rsidP="00F90372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B81FC25" wp14:editId="01E7716D">
            <wp:extent cx="4151376" cy="6870192"/>
            <wp:effectExtent l="0" t="0" r="190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. План границ_page-00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376" cy="687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7049E" w14:textId="52379F45" w:rsidR="00131A33" w:rsidRDefault="00131A33" w:rsidP="00F90372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AE5FB19" wp14:editId="480E5299">
            <wp:extent cx="5940425" cy="8675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5. План границ_page-0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7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8A87" w14:textId="01C468BC" w:rsidR="00131A33" w:rsidRPr="000E02AC" w:rsidRDefault="00131A33" w:rsidP="00F90372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6F2A00E" wp14:editId="04F315EE">
            <wp:extent cx="4218432" cy="459638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5. План границ_page-000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432" cy="459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131A33" w:rsidRPr="000E02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B5631"/>
    <w:multiLevelType w:val="hybridMultilevel"/>
    <w:tmpl w:val="B01CABAA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74C1619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7B43AB4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7F14CFD"/>
    <w:multiLevelType w:val="hybridMultilevel"/>
    <w:tmpl w:val="783C3B14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883444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BF26533"/>
    <w:multiLevelType w:val="hybridMultilevel"/>
    <w:tmpl w:val="4BEE52C6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BF3189"/>
    <w:multiLevelType w:val="hybridMultilevel"/>
    <w:tmpl w:val="6E2E57F2"/>
    <w:lvl w:ilvl="0" w:tplc="CD84E83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CF05DA"/>
    <w:multiLevelType w:val="hybridMultilevel"/>
    <w:tmpl w:val="3C727142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1482B9D"/>
    <w:multiLevelType w:val="hybridMultilevel"/>
    <w:tmpl w:val="C88A0B4C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972065"/>
    <w:multiLevelType w:val="hybridMultilevel"/>
    <w:tmpl w:val="05D89552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9E179A2"/>
    <w:multiLevelType w:val="hybridMultilevel"/>
    <w:tmpl w:val="019E5DB6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700FDE"/>
    <w:multiLevelType w:val="hybridMultilevel"/>
    <w:tmpl w:val="E626D820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424FFA"/>
    <w:multiLevelType w:val="hybridMultilevel"/>
    <w:tmpl w:val="DD665448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A70582"/>
    <w:multiLevelType w:val="hybridMultilevel"/>
    <w:tmpl w:val="8722BE9A"/>
    <w:lvl w:ilvl="0" w:tplc="3B34CBC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BE1D23"/>
    <w:multiLevelType w:val="hybridMultilevel"/>
    <w:tmpl w:val="FDC622FA"/>
    <w:lvl w:ilvl="0" w:tplc="A33241E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287A0939"/>
    <w:multiLevelType w:val="hybridMultilevel"/>
    <w:tmpl w:val="FD7AB6A4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34740F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A566C37"/>
    <w:multiLevelType w:val="hybridMultilevel"/>
    <w:tmpl w:val="6E3463AE"/>
    <w:lvl w:ilvl="0" w:tplc="7E9488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2C4E5A2D"/>
    <w:multiLevelType w:val="hybridMultilevel"/>
    <w:tmpl w:val="689A4A70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7739AD"/>
    <w:multiLevelType w:val="hybridMultilevel"/>
    <w:tmpl w:val="A378AA90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FCE2C62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2FFF74F4"/>
    <w:multiLevelType w:val="hybridMultilevel"/>
    <w:tmpl w:val="196EDFD2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2744841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32FA625A"/>
    <w:multiLevelType w:val="hybridMultilevel"/>
    <w:tmpl w:val="A1748D3A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5886D42"/>
    <w:multiLevelType w:val="hybridMultilevel"/>
    <w:tmpl w:val="FD425A0C"/>
    <w:lvl w:ilvl="0" w:tplc="EA36A4DC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8637982"/>
    <w:multiLevelType w:val="hybridMultilevel"/>
    <w:tmpl w:val="86B2E3F2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02C0FBB"/>
    <w:multiLevelType w:val="hybridMultilevel"/>
    <w:tmpl w:val="7082B35E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31837A2"/>
    <w:multiLevelType w:val="hybridMultilevel"/>
    <w:tmpl w:val="1D14CD96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34317F0"/>
    <w:multiLevelType w:val="hybridMultilevel"/>
    <w:tmpl w:val="2D740684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0B0324"/>
    <w:multiLevelType w:val="hybridMultilevel"/>
    <w:tmpl w:val="FDC622FA"/>
    <w:lvl w:ilvl="0" w:tplc="A33241E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554A48A6"/>
    <w:multiLevelType w:val="hybridMultilevel"/>
    <w:tmpl w:val="A8821950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9804561"/>
    <w:multiLevelType w:val="hybridMultilevel"/>
    <w:tmpl w:val="FDC622FA"/>
    <w:lvl w:ilvl="0" w:tplc="A33241E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5A302CA1"/>
    <w:multiLevelType w:val="hybridMultilevel"/>
    <w:tmpl w:val="B3B4A898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C5D2626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D8E6375"/>
    <w:multiLevelType w:val="hybridMultilevel"/>
    <w:tmpl w:val="7F181FE2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011742"/>
    <w:multiLevelType w:val="hybridMultilevel"/>
    <w:tmpl w:val="FADE9BB4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FBA333D"/>
    <w:multiLevelType w:val="hybridMultilevel"/>
    <w:tmpl w:val="C3147596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5C1462"/>
    <w:multiLevelType w:val="hybridMultilevel"/>
    <w:tmpl w:val="55EA834A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255342"/>
    <w:multiLevelType w:val="hybridMultilevel"/>
    <w:tmpl w:val="9B2C5812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6A050FE"/>
    <w:multiLevelType w:val="hybridMultilevel"/>
    <w:tmpl w:val="FDC622FA"/>
    <w:lvl w:ilvl="0" w:tplc="A33241E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672E1B72"/>
    <w:multiLevelType w:val="hybridMultilevel"/>
    <w:tmpl w:val="4B5C6030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685C5598"/>
    <w:multiLevelType w:val="hybridMultilevel"/>
    <w:tmpl w:val="BF5EEB38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92B5BDF"/>
    <w:multiLevelType w:val="hybridMultilevel"/>
    <w:tmpl w:val="AA30A0CC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2E50F9C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72E51DE7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>
    <w:nsid w:val="755D42AD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77F006C2"/>
    <w:multiLevelType w:val="hybridMultilevel"/>
    <w:tmpl w:val="D57CA0EC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BE84FDE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8"/>
  </w:num>
  <w:num w:numId="2">
    <w:abstractNumId w:val="41"/>
  </w:num>
  <w:num w:numId="3">
    <w:abstractNumId w:val="18"/>
  </w:num>
  <w:num w:numId="4">
    <w:abstractNumId w:val="3"/>
  </w:num>
  <w:num w:numId="5">
    <w:abstractNumId w:val="36"/>
  </w:num>
  <w:num w:numId="6">
    <w:abstractNumId w:val="42"/>
  </w:num>
  <w:num w:numId="7">
    <w:abstractNumId w:val="5"/>
  </w:num>
  <w:num w:numId="8">
    <w:abstractNumId w:val="37"/>
  </w:num>
  <w:num w:numId="9">
    <w:abstractNumId w:val="28"/>
  </w:num>
  <w:num w:numId="10">
    <w:abstractNumId w:val="10"/>
  </w:num>
  <w:num w:numId="11">
    <w:abstractNumId w:val="17"/>
  </w:num>
  <w:num w:numId="12">
    <w:abstractNumId w:val="45"/>
  </w:num>
  <w:num w:numId="13">
    <w:abstractNumId w:val="35"/>
  </w:num>
  <w:num w:numId="14">
    <w:abstractNumId w:val="4"/>
  </w:num>
  <w:num w:numId="15">
    <w:abstractNumId w:val="44"/>
  </w:num>
  <w:num w:numId="16">
    <w:abstractNumId w:val="1"/>
  </w:num>
  <w:num w:numId="17">
    <w:abstractNumId w:val="15"/>
  </w:num>
  <w:num w:numId="18">
    <w:abstractNumId w:val="33"/>
  </w:num>
  <w:num w:numId="19">
    <w:abstractNumId w:val="16"/>
  </w:num>
  <w:num w:numId="20">
    <w:abstractNumId w:val="47"/>
  </w:num>
  <w:num w:numId="21">
    <w:abstractNumId w:val="2"/>
  </w:num>
  <w:num w:numId="22">
    <w:abstractNumId w:val="43"/>
  </w:num>
  <w:num w:numId="23">
    <w:abstractNumId w:val="22"/>
  </w:num>
  <w:num w:numId="24">
    <w:abstractNumId w:val="20"/>
  </w:num>
  <w:num w:numId="25">
    <w:abstractNumId w:val="12"/>
  </w:num>
  <w:num w:numId="26">
    <w:abstractNumId w:val="11"/>
  </w:num>
  <w:num w:numId="27">
    <w:abstractNumId w:val="25"/>
  </w:num>
  <w:num w:numId="28">
    <w:abstractNumId w:val="21"/>
  </w:num>
  <w:num w:numId="29">
    <w:abstractNumId w:val="8"/>
  </w:num>
  <w:num w:numId="30">
    <w:abstractNumId w:val="34"/>
  </w:num>
  <w:num w:numId="31">
    <w:abstractNumId w:val="23"/>
  </w:num>
  <w:num w:numId="32">
    <w:abstractNumId w:val="46"/>
  </w:num>
  <w:num w:numId="33">
    <w:abstractNumId w:val="27"/>
  </w:num>
  <w:num w:numId="34">
    <w:abstractNumId w:val="30"/>
  </w:num>
  <w:num w:numId="35">
    <w:abstractNumId w:val="7"/>
  </w:num>
  <w:num w:numId="36">
    <w:abstractNumId w:val="26"/>
  </w:num>
  <w:num w:numId="37">
    <w:abstractNumId w:val="0"/>
  </w:num>
  <w:num w:numId="38">
    <w:abstractNumId w:val="32"/>
  </w:num>
  <w:num w:numId="39">
    <w:abstractNumId w:val="9"/>
  </w:num>
  <w:num w:numId="40">
    <w:abstractNumId w:val="19"/>
  </w:num>
  <w:num w:numId="41">
    <w:abstractNumId w:val="40"/>
  </w:num>
  <w:num w:numId="42">
    <w:abstractNumId w:val="39"/>
  </w:num>
  <w:num w:numId="43">
    <w:abstractNumId w:val="29"/>
  </w:num>
  <w:num w:numId="44">
    <w:abstractNumId w:val="14"/>
  </w:num>
  <w:num w:numId="45">
    <w:abstractNumId w:val="31"/>
  </w:num>
  <w:num w:numId="46">
    <w:abstractNumId w:val="6"/>
  </w:num>
  <w:num w:numId="47">
    <w:abstractNumId w:val="13"/>
  </w:num>
  <w:num w:numId="48">
    <w:abstractNumId w:val="2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51D"/>
    <w:rsid w:val="00001E3D"/>
    <w:rsid w:val="00002125"/>
    <w:rsid w:val="000042CB"/>
    <w:rsid w:val="0001445D"/>
    <w:rsid w:val="00017492"/>
    <w:rsid w:val="00021448"/>
    <w:rsid w:val="00022922"/>
    <w:rsid w:val="00025BD6"/>
    <w:rsid w:val="00026686"/>
    <w:rsid w:val="000317A8"/>
    <w:rsid w:val="0003478B"/>
    <w:rsid w:val="000368B4"/>
    <w:rsid w:val="00043320"/>
    <w:rsid w:val="00051A7C"/>
    <w:rsid w:val="0006486A"/>
    <w:rsid w:val="00066CD8"/>
    <w:rsid w:val="00070271"/>
    <w:rsid w:val="00070517"/>
    <w:rsid w:val="0008064C"/>
    <w:rsid w:val="000826C0"/>
    <w:rsid w:val="00085805"/>
    <w:rsid w:val="00092A60"/>
    <w:rsid w:val="000A1C8C"/>
    <w:rsid w:val="000A582A"/>
    <w:rsid w:val="000B4AA9"/>
    <w:rsid w:val="000B6FB4"/>
    <w:rsid w:val="000C034E"/>
    <w:rsid w:val="000D0716"/>
    <w:rsid w:val="000D0A5B"/>
    <w:rsid w:val="000E02AC"/>
    <w:rsid w:val="000E4C89"/>
    <w:rsid w:val="000E5EC8"/>
    <w:rsid w:val="000F241E"/>
    <w:rsid w:val="000F4703"/>
    <w:rsid w:val="000F4DB0"/>
    <w:rsid w:val="001113E8"/>
    <w:rsid w:val="00111476"/>
    <w:rsid w:val="00111FF9"/>
    <w:rsid w:val="00114414"/>
    <w:rsid w:val="00116936"/>
    <w:rsid w:val="001268BC"/>
    <w:rsid w:val="00126E11"/>
    <w:rsid w:val="00131A33"/>
    <w:rsid w:val="00141A8F"/>
    <w:rsid w:val="00141B78"/>
    <w:rsid w:val="00146C6E"/>
    <w:rsid w:val="00151E27"/>
    <w:rsid w:val="00155FFE"/>
    <w:rsid w:val="00162E79"/>
    <w:rsid w:val="00163909"/>
    <w:rsid w:val="001661C0"/>
    <w:rsid w:val="00166438"/>
    <w:rsid w:val="001746AA"/>
    <w:rsid w:val="001749FD"/>
    <w:rsid w:val="0017681E"/>
    <w:rsid w:val="00185414"/>
    <w:rsid w:val="001856B4"/>
    <w:rsid w:val="00190686"/>
    <w:rsid w:val="001939D4"/>
    <w:rsid w:val="00196260"/>
    <w:rsid w:val="001A0A5C"/>
    <w:rsid w:val="001A266D"/>
    <w:rsid w:val="001A6FCC"/>
    <w:rsid w:val="001B6AF1"/>
    <w:rsid w:val="001D4F88"/>
    <w:rsid w:val="001D52CD"/>
    <w:rsid w:val="001D79A2"/>
    <w:rsid w:val="001E0340"/>
    <w:rsid w:val="001E23F9"/>
    <w:rsid w:val="001E450F"/>
    <w:rsid w:val="001E5C88"/>
    <w:rsid w:val="001E71FF"/>
    <w:rsid w:val="001F7018"/>
    <w:rsid w:val="00200650"/>
    <w:rsid w:val="00205F24"/>
    <w:rsid w:val="002100F1"/>
    <w:rsid w:val="00211B65"/>
    <w:rsid w:val="00212CD3"/>
    <w:rsid w:val="00213992"/>
    <w:rsid w:val="00227A10"/>
    <w:rsid w:val="002303D2"/>
    <w:rsid w:val="00233ADA"/>
    <w:rsid w:val="0024537C"/>
    <w:rsid w:val="002469FA"/>
    <w:rsid w:val="002506EF"/>
    <w:rsid w:val="00257037"/>
    <w:rsid w:val="00261C61"/>
    <w:rsid w:val="00270A3D"/>
    <w:rsid w:val="00270B51"/>
    <w:rsid w:val="00273D22"/>
    <w:rsid w:val="00274955"/>
    <w:rsid w:val="0027579F"/>
    <w:rsid w:val="002757DC"/>
    <w:rsid w:val="0027607E"/>
    <w:rsid w:val="002832ED"/>
    <w:rsid w:val="00283A66"/>
    <w:rsid w:val="002877B9"/>
    <w:rsid w:val="00294A08"/>
    <w:rsid w:val="002A259F"/>
    <w:rsid w:val="002A27B3"/>
    <w:rsid w:val="002A47C7"/>
    <w:rsid w:val="002C42E4"/>
    <w:rsid w:val="002C4FD4"/>
    <w:rsid w:val="002C525E"/>
    <w:rsid w:val="002D3F64"/>
    <w:rsid w:val="002D5F39"/>
    <w:rsid w:val="002E4BD6"/>
    <w:rsid w:val="002F4847"/>
    <w:rsid w:val="002F4E79"/>
    <w:rsid w:val="00320120"/>
    <w:rsid w:val="00324EE0"/>
    <w:rsid w:val="00330951"/>
    <w:rsid w:val="00340850"/>
    <w:rsid w:val="00343CD2"/>
    <w:rsid w:val="00347D2C"/>
    <w:rsid w:val="00350EEE"/>
    <w:rsid w:val="00355F8C"/>
    <w:rsid w:val="00362D0D"/>
    <w:rsid w:val="00363412"/>
    <w:rsid w:val="00364459"/>
    <w:rsid w:val="00393B41"/>
    <w:rsid w:val="00396856"/>
    <w:rsid w:val="00397B82"/>
    <w:rsid w:val="00397FEB"/>
    <w:rsid w:val="003B29EA"/>
    <w:rsid w:val="003B5048"/>
    <w:rsid w:val="003B550E"/>
    <w:rsid w:val="003B7509"/>
    <w:rsid w:val="003B7CED"/>
    <w:rsid w:val="003C194D"/>
    <w:rsid w:val="003C1DE8"/>
    <w:rsid w:val="003D40E6"/>
    <w:rsid w:val="003D54B2"/>
    <w:rsid w:val="003E251A"/>
    <w:rsid w:val="003E547F"/>
    <w:rsid w:val="003F2548"/>
    <w:rsid w:val="003F62E5"/>
    <w:rsid w:val="00411ED2"/>
    <w:rsid w:val="00413F84"/>
    <w:rsid w:val="004210A0"/>
    <w:rsid w:val="00423E81"/>
    <w:rsid w:val="00426142"/>
    <w:rsid w:val="0043708E"/>
    <w:rsid w:val="00437D9F"/>
    <w:rsid w:val="00447101"/>
    <w:rsid w:val="00455251"/>
    <w:rsid w:val="00455ACA"/>
    <w:rsid w:val="00455C9A"/>
    <w:rsid w:val="00462530"/>
    <w:rsid w:val="00464FE6"/>
    <w:rsid w:val="004679EC"/>
    <w:rsid w:val="004803CF"/>
    <w:rsid w:val="004854A3"/>
    <w:rsid w:val="00494E89"/>
    <w:rsid w:val="004B2809"/>
    <w:rsid w:val="004B2ACA"/>
    <w:rsid w:val="004B5011"/>
    <w:rsid w:val="004C2162"/>
    <w:rsid w:val="004C3DF3"/>
    <w:rsid w:val="004C5E3A"/>
    <w:rsid w:val="004D4609"/>
    <w:rsid w:val="004D5096"/>
    <w:rsid w:val="004E1526"/>
    <w:rsid w:val="004E1B26"/>
    <w:rsid w:val="004E2FF9"/>
    <w:rsid w:val="004E3CD7"/>
    <w:rsid w:val="004E5F4D"/>
    <w:rsid w:val="004E7D3A"/>
    <w:rsid w:val="004F3762"/>
    <w:rsid w:val="004F3C8D"/>
    <w:rsid w:val="00505B6A"/>
    <w:rsid w:val="00515282"/>
    <w:rsid w:val="00530FE4"/>
    <w:rsid w:val="00542A8B"/>
    <w:rsid w:val="00550B96"/>
    <w:rsid w:val="00554956"/>
    <w:rsid w:val="00557221"/>
    <w:rsid w:val="005608F2"/>
    <w:rsid w:val="00567A60"/>
    <w:rsid w:val="005701F2"/>
    <w:rsid w:val="0057232A"/>
    <w:rsid w:val="005724D4"/>
    <w:rsid w:val="00572563"/>
    <w:rsid w:val="00573706"/>
    <w:rsid w:val="00574032"/>
    <w:rsid w:val="005746EF"/>
    <w:rsid w:val="005871A0"/>
    <w:rsid w:val="00595BCB"/>
    <w:rsid w:val="005A09D6"/>
    <w:rsid w:val="005A2DA3"/>
    <w:rsid w:val="005A5BCA"/>
    <w:rsid w:val="005B68ED"/>
    <w:rsid w:val="005B75E0"/>
    <w:rsid w:val="005C190D"/>
    <w:rsid w:val="005C72CF"/>
    <w:rsid w:val="005C73B4"/>
    <w:rsid w:val="005D0C8B"/>
    <w:rsid w:val="005D1796"/>
    <w:rsid w:val="005D4234"/>
    <w:rsid w:val="005D5D55"/>
    <w:rsid w:val="005D793E"/>
    <w:rsid w:val="005E4C56"/>
    <w:rsid w:val="005E4D9D"/>
    <w:rsid w:val="005E65AC"/>
    <w:rsid w:val="005F074C"/>
    <w:rsid w:val="005F0F66"/>
    <w:rsid w:val="005F2E21"/>
    <w:rsid w:val="00607F89"/>
    <w:rsid w:val="00611538"/>
    <w:rsid w:val="00612FA5"/>
    <w:rsid w:val="00622E4A"/>
    <w:rsid w:val="00632C48"/>
    <w:rsid w:val="006343DB"/>
    <w:rsid w:val="0063575E"/>
    <w:rsid w:val="006373C5"/>
    <w:rsid w:val="00637DAD"/>
    <w:rsid w:val="00644D8B"/>
    <w:rsid w:val="006517CE"/>
    <w:rsid w:val="00664B4B"/>
    <w:rsid w:val="006701AF"/>
    <w:rsid w:val="006712BC"/>
    <w:rsid w:val="00672370"/>
    <w:rsid w:val="00674AEF"/>
    <w:rsid w:val="0067525F"/>
    <w:rsid w:val="00682FAA"/>
    <w:rsid w:val="00686075"/>
    <w:rsid w:val="006B6FB4"/>
    <w:rsid w:val="006C2902"/>
    <w:rsid w:val="006C3A70"/>
    <w:rsid w:val="006C7EB2"/>
    <w:rsid w:val="006D08C4"/>
    <w:rsid w:val="006D2169"/>
    <w:rsid w:val="006D40CE"/>
    <w:rsid w:val="006E12D7"/>
    <w:rsid w:val="006E6E4D"/>
    <w:rsid w:val="006E7DB5"/>
    <w:rsid w:val="007034A2"/>
    <w:rsid w:val="00727B4A"/>
    <w:rsid w:val="00735AC8"/>
    <w:rsid w:val="007410F7"/>
    <w:rsid w:val="0074129E"/>
    <w:rsid w:val="00743786"/>
    <w:rsid w:val="00744E49"/>
    <w:rsid w:val="0075322D"/>
    <w:rsid w:val="007559D1"/>
    <w:rsid w:val="00766994"/>
    <w:rsid w:val="007672C9"/>
    <w:rsid w:val="00770B9B"/>
    <w:rsid w:val="007744BC"/>
    <w:rsid w:val="00784A21"/>
    <w:rsid w:val="00794904"/>
    <w:rsid w:val="007B0D0C"/>
    <w:rsid w:val="007B31E3"/>
    <w:rsid w:val="007B46F3"/>
    <w:rsid w:val="007D4D27"/>
    <w:rsid w:val="007D558C"/>
    <w:rsid w:val="007D63C2"/>
    <w:rsid w:val="007E63F9"/>
    <w:rsid w:val="007F10A9"/>
    <w:rsid w:val="007F240C"/>
    <w:rsid w:val="007F6C67"/>
    <w:rsid w:val="00802FE2"/>
    <w:rsid w:val="008065F1"/>
    <w:rsid w:val="008128B0"/>
    <w:rsid w:val="0081305B"/>
    <w:rsid w:val="00814ADE"/>
    <w:rsid w:val="00831110"/>
    <w:rsid w:val="00834263"/>
    <w:rsid w:val="00834EA1"/>
    <w:rsid w:val="0084005D"/>
    <w:rsid w:val="00840F9A"/>
    <w:rsid w:val="00847CD9"/>
    <w:rsid w:val="008744F6"/>
    <w:rsid w:val="00877B8E"/>
    <w:rsid w:val="00880482"/>
    <w:rsid w:val="00885505"/>
    <w:rsid w:val="00893E4E"/>
    <w:rsid w:val="00894F58"/>
    <w:rsid w:val="008A2BF7"/>
    <w:rsid w:val="008A7BE6"/>
    <w:rsid w:val="008B634B"/>
    <w:rsid w:val="008B6997"/>
    <w:rsid w:val="008C28AA"/>
    <w:rsid w:val="008C433F"/>
    <w:rsid w:val="008C470D"/>
    <w:rsid w:val="008D0A11"/>
    <w:rsid w:val="008D1A84"/>
    <w:rsid w:val="008D2DE9"/>
    <w:rsid w:val="008D39D2"/>
    <w:rsid w:val="008E5906"/>
    <w:rsid w:val="008E6CFC"/>
    <w:rsid w:val="008F2019"/>
    <w:rsid w:val="008F3555"/>
    <w:rsid w:val="008F3F09"/>
    <w:rsid w:val="00902F44"/>
    <w:rsid w:val="0090336A"/>
    <w:rsid w:val="00914A29"/>
    <w:rsid w:val="00915EE7"/>
    <w:rsid w:val="00915F1E"/>
    <w:rsid w:val="009202A4"/>
    <w:rsid w:val="00922127"/>
    <w:rsid w:val="00924F24"/>
    <w:rsid w:val="0093163E"/>
    <w:rsid w:val="0093575F"/>
    <w:rsid w:val="00936B73"/>
    <w:rsid w:val="00960BA4"/>
    <w:rsid w:val="00963409"/>
    <w:rsid w:val="009651AA"/>
    <w:rsid w:val="00970253"/>
    <w:rsid w:val="00973B6C"/>
    <w:rsid w:val="00981249"/>
    <w:rsid w:val="009866D8"/>
    <w:rsid w:val="00990ED3"/>
    <w:rsid w:val="00993743"/>
    <w:rsid w:val="00994089"/>
    <w:rsid w:val="009A4A58"/>
    <w:rsid w:val="009B2106"/>
    <w:rsid w:val="009B3FAE"/>
    <w:rsid w:val="009B6101"/>
    <w:rsid w:val="009C2980"/>
    <w:rsid w:val="009C2AD3"/>
    <w:rsid w:val="009C5162"/>
    <w:rsid w:val="009D1439"/>
    <w:rsid w:val="009D19C1"/>
    <w:rsid w:val="009D2622"/>
    <w:rsid w:val="009D2E3A"/>
    <w:rsid w:val="009D7418"/>
    <w:rsid w:val="009F4EE3"/>
    <w:rsid w:val="009F5412"/>
    <w:rsid w:val="00A02077"/>
    <w:rsid w:val="00A05348"/>
    <w:rsid w:val="00A2082C"/>
    <w:rsid w:val="00A20D2E"/>
    <w:rsid w:val="00A255A3"/>
    <w:rsid w:val="00A30C36"/>
    <w:rsid w:val="00A3646F"/>
    <w:rsid w:val="00A36BA7"/>
    <w:rsid w:val="00A42C21"/>
    <w:rsid w:val="00A46282"/>
    <w:rsid w:val="00A46A5D"/>
    <w:rsid w:val="00A65D97"/>
    <w:rsid w:val="00A74A24"/>
    <w:rsid w:val="00A760E6"/>
    <w:rsid w:val="00A84320"/>
    <w:rsid w:val="00A85CE9"/>
    <w:rsid w:val="00A85D4F"/>
    <w:rsid w:val="00AA191C"/>
    <w:rsid w:val="00AA1AE9"/>
    <w:rsid w:val="00AA2719"/>
    <w:rsid w:val="00AA77A3"/>
    <w:rsid w:val="00AB6B00"/>
    <w:rsid w:val="00AB786F"/>
    <w:rsid w:val="00AC140E"/>
    <w:rsid w:val="00AC18B9"/>
    <w:rsid w:val="00AC5809"/>
    <w:rsid w:val="00AD6D7C"/>
    <w:rsid w:val="00AE3B18"/>
    <w:rsid w:val="00AE4D29"/>
    <w:rsid w:val="00AE5E94"/>
    <w:rsid w:val="00AF5E73"/>
    <w:rsid w:val="00AF6256"/>
    <w:rsid w:val="00B0127B"/>
    <w:rsid w:val="00B023D4"/>
    <w:rsid w:val="00B03A96"/>
    <w:rsid w:val="00B06758"/>
    <w:rsid w:val="00B115E5"/>
    <w:rsid w:val="00B11AD7"/>
    <w:rsid w:val="00B14808"/>
    <w:rsid w:val="00B2060F"/>
    <w:rsid w:val="00B20B9C"/>
    <w:rsid w:val="00B245C3"/>
    <w:rsid w:val="00B3051D"/>
    <w:rsid w:val="00B317A1"/>
    <w:rsid w:val="00B41292"/>
    <w:rsid w:val="00B466AD"/>
    <w:rsid w:val="00B569F8"/>
    <w:rsid w:val="00B56AF6"/>
    <w:rsid w:val="00B7658C"/>
    <w:rsid w:val="00B8002C"/>
    <w:rsid w:val="00B92F8C"/>
    <w:rsid w:val="00BA0A48"/>
    <w:rsid w:val="00BA407F"/>
    <w:rsid w:val="00BA45E4"/>
    <w:rsid w:val="00BB0086"/>
    <w:rsid w:val="00BB305B"/>
    <w:rsid w:val="00BC0D94"/>
    <w:rsid w:val="00BC2DCC"/>
    <w:rsid w:val="00BD117D"/>
    <w:rsid w:val="00BD230F"/>
    <w:rsid w:val="00BD2BBD"/>
    <w:rsid w:val="00BD5C4C"/>
    <w:rsid w:val="00BD7A0F"/>
    <w:rsid w:val="00BE17C1"/>
    <w:rsid w:val="00BE1E23"/>
    <w:rsid w:val="00BE4BDF"/>
    <w:rsid w:val="00BE6269"/>
    <w:rsid w:val="00BE7BD7"/>
    <w:rsid w:val="00BF42A6"/>
    <w:rsid w:val="00C107CA"/>
    <w:rsid w:val="00C16F36"/>
    <w:rsid w:val="00C170D3"/>
    <w:rsid w:val="00C21769"/>
    <w:rsid w:val="00C255FF"/>
    <w:rsid w:val="00C2652C"/>
    <w:rsid w:val="00C2757F"/>
    <w:rsid w:val="00C3173E"/>
    <w:rsid w:val="00C43E67"/>
    <w:rsid w:val="00C5357F"/>
    <w:rsid w:val="00C541AE"/>
    <w:rsid w:val="00C54788"/>
    <w:rsid w:val="00C55468"/>
    <w:rsid w:val="00C55859"/>
    <w:rsid w:val="00C56A34"/>
    <w:rsid w:val="00C60767"/>
    <w:rsid w:val="00C6200D"/>
    <w:rsid w:val="00C67430"/>
    <w:rsid w:val="00C72443"/>
    <w:rsid w:val="00C77547"/>
    <w:rsid w:val="00C853B7"/>
    <w:rsid w:val="00C87294"/>
    <w:rsid w:val="00C94EA8"/>
    <w:rsid w:val="00C9610A"/>
    <w:rsid w:val="00CA0AE2"/>
    <w:rsid w:val="00CA1B2E"/>
    <w:rsid w:val="00CA61AD"/>
    <w:rsid w:val="00CB0CDC"/>
    <w:rsid w:val="00CC4B1D"/>
    <w:rsid w:val="00CD423B"/>
    <w:rsid w:val="00CD6843"/>
    <w:rsid w:val="00CD7FC3"/>
    <w:rsid w:val="00CE015F"/>
    <w:rsid w:val="00CE2F2B"/>
    <w:rsid w:val="00CE3085"/>
    <w:rsid w:val="00CE74E8"/>
    <w:rsid w:val="00CF1506"/>
    <w:rsid w:val="00CF3D23"/>
    <w:rsid w:val="00D05614"/>
    <w:rsid w:val="00D065FC"/>
    <w:rsid w:val="00D33B3F"/>
    <w:rsid w:val="00D34121"/>
    <w:rsid w:val="00D45BC0"/>
    <w:rsid w:val="00D524C3"/>
    <w:rsid w:val="00D547B8"/>
    <w:rsid w:val="00D56780"/>
    <w:rsid w:val="00D65674"/>
    <w:rsid w:val="00D72293"/>
    <w:rsid w:val="00D75889"/>
    <w:rsid w:val="00D779DB"/>
    <w:rsid w:val="00D813A0"/>
    <w:rsid w:val="00D85FDD"/>
    <w:rsid w:val="00D876DA"/>
    <w:rsid w:val="00D93408"/>
    <w:rsid w:val="00DA0473"/>
    <w:rsid w:val="00DA075E"/>
    <w:rsid w:val="00DB553F"/>
    <w:rsid w:val="00DC24FA"/>
    <w:rsid w:val="00DC7755"/>
    <w:rsid w:val="00DD5ACA"/>
    <w:rsid w:val="00DE21F3"/>
    <w:rsid w:val="00DE3447"/>
    <w:rsid w:val="00DE741C"/>
    <w:rsid w:val="00DF0740"/>
    <w:rsid w:val="00DF49D2"/>
    <w:rsid w:val="00DF4F21"/>
    <w:rsid w:val="00E02A26"/>
    <w:rsid w:val="00E048A4"/>
    <w:rsid w:val="00E13B7D"/>
    <w:rsid w:val="00E1448D"/>
    <w:rsid w:val="00E14D8C"/>
    <w:rsid w:val="00E16A49"/>
    <w:rsid w:val="00E17290"/>
    <w:rsid w:val="00E17959"/>
    <w:rsid w:val="00E2163A"/>
    <w:rsid w:val="00E21794"/>
    <w:rsid w:val="00E238EB"/>
    <w:rsid w:val="00E24B75"/>
    <w:rsid w:val="00E35216"/>
    <w:rsid w:val="00E373BC"/>
    <w:rsid w:val="00E42514"/>
    <w:rsid w:val="00E42CB6"/>
    <w:rsid w:val="00E47A21"/>
    <w:rsid w:val="00E57C6D"/>
    <w:rsid w:val="00E63298"/>
    <w:rsid w:val="00E73331"/>
    <w:rsid w:val="00E7470C"/>
    <w:rsid w:val="00E90444"/>
    <w:rsid w:val="00E91814"/>
    <w:rsid w:val="00E92DEE"/>
    <w:rsid w:val="00E9487E"/>
    <w:rsid w:val="00EA2F73"/>
    <w:rsid w:val="00EB32A9"/>
    <w:rsid w:val="00EB45DA"/>
    <w:rsid w:val="00EC21A0"/>
    <w:rsid w:val="00EC7E83"/>
    <w:rsid w:val="00ED0DBC"/>
    <w:rsid w:val="00ED1360"/>
    <w:rsid w:val="00ED1A96"/>
    <w:rsid w:val="00ED3B6C"/>
    <w:rsid w:val="00ED4278"/>
    <w:rsid w:val="00EE09B9"/>
    <w:rsid w:val="00EE5925"/>
    <w:rsid w:val="00EE5C23"/>
    <w:rsid w:val="00EF0910"/>
    <w:rsid w:val="00EF2827"/>
    <w:rsid w:val="00EF4DD1"/>
    <w:rsid w:val="00EF681F"/>
    <w:rsid w:val="00F05833"/>
    <w:rsid w:val="00F06EDB"/>
    <w:rsid w:val="00F13CF1"/>
    <w:rsid w:val="00F23F00"/>
    <w:rsid w:val="00F2595C"/>
    <w:rsid w:val="00F348D5"/>
    <w:rsid w:val="00F3561A"/>
    <w:rsid w:val="00F50ACA"/>
    <w:rsid w:val="00F530EB"/>
    <w:rsid w:val="00F566E1"/>
    <w:rsid w:val="00F57910"/>
    <w:rsid w:val="00F617BD"/>
    <w:rsid w:val="00F64EA8"/>
    <w:rsid w:val="00F75B06"/>
    <w:rsid w:val="00F76539"/>
    <w:rsid w:val="00F7795A"/>
    <w:rsid w:val="00F86C04"/>
    <w:rsid w:val="00F90372"/>
    <w:rsid w:val="00FA0C4B"/>
    <w:rsid w:val="00FA165A"/>
    <w:rsid w:val="00FA4A5A"/>
    <w:rsid w:val="00FB2094"/>
    <w:rsid w:val="00FB47C8"/>
    <w:rsid w:val="00FC3AF8"/>
    <w:rsid w:val="00FC72C9"/>
    <w:rsid w:val="00FD072B"/>
    <w:rsid w:val="00FD44DC"/>
    <w:rsid w:val="00FE6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F25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8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1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101"/>
    <w:rPr>
      <w:rFonts w:ascii="Tahoma" w:eastAsia="Times New Roman" w:hAnsi="Tahoma" w:cs="Tahoma"/>
      <w:b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D33B3F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D4278"/>
    <w:pPr>
      <w:ind w:left="720"/>
      <w:contextualSpacing/>
    </w:pPr>
  </w:style>
  <w:style w:type="character" w:customStyle="1" w:styleId="CharacterStyle2">
    <w:name w:val="CharacterStyle2"/>
    <w:hidden/>
    <w:rsid w:val="004B5011"/>
    <w:rPr>
      <w:rFonts w:ascii="Times New Roman" w:hAnsi="Times New Roman"/>
      <w:b/>
      <w:i/>
      <w:noProof/>
      <w:color w:val="000000"/>
      <w:sz w:val="20"/>
      <w:u w:val="none"/>
    </w:rPr>
  </w:style>
  <w:style w:type="character" w:customStyle="1" w:styleId="button-search">
    <w:name w:val="button-search"/>
    <w:basedOn w:val="a0"/>
    <w:rsid w:val="008A7BE6"/>
    <w:rPr>
      <w:rFonts w:ascii="Times New Roman" w:hAnsi="Times New Roman" w:cs="Times New Roman" w:hint="default"/>
    </w:rPr>
  </w:style>
  <w:style w:type="character" w:customStyle="1" w:styleId="UnresolvedMention">
    <w:name w:val="Unresolved Mention"/>
    <w:basedOn w:val="a0"/>
    <w:uiPriority w:val="99"/>
    <w:semiHidden/>
    <w:unhideWhenUsed/>
    <w:rsid w:val="004B280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8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1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101"/>
    <w:rPr>
      <w:rFonts w:ascii="Tahoma" w:eastAsia="Times New Roman" w:hAnsi="Tahoma" w:cs="Tahoma"/>
      <w:b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D33B3F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D4278"/>
    <w:pPr>
      <w:ind w:left="720"/>
      <w:contextualSpacing/>
    </w:pPr>
  </w:style>
  <w:style w:type="character" w:customStyle="1" w:styleId="CharacterStyle2">
    <w:name w:val="CharacterStyle2"/>
    <w:hidden/>
    <w:rsid w:val="004B5011"/>
    <w:rPr>
      <w:rFonts w:ascii="Times New Roman" w:hAnsi="Times New Roman"/>
      <w:b/>
      <w:i/>
      <w:noProof/>
      <w:color w:val="000000"/>
      <w:sz w:val="20"/>
      <w:u w:val="none"/>
    </w:rPr>
  </w:style>
  <w:style w:type="character" w:customStyle="1" w:styleId="button-search">
    <w:name w:val="button-search"/>
    <w:basedOn w:val="a0"/>
    <w:rsid w:val="008A7BE6"/>
    <w:rPr>
      <w:rFonts w:ascii="Times New Roman" w:hAnsi="Times New Roman" w:cs="Times New Roman" w:hint="default"/>
    </w:rPr>
  </w:style>
  <w:style w:type="character" w:customStyle="1" w:styleId="UnresolvedMention">
    <w:name w:val="Unresolved Mention"/>
    <w:basedOn w:val="a0"/>
    <w:uiPriority w:val="99"/>
    <w:semiHidden/>
    <w:unhideWhenUsed/>
    <w:rsid w:val="004B28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6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6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6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46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1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1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0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45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46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72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38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45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1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63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96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753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87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8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71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602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574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66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9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62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40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0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08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83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659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29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6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04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159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290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8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90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60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707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144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15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5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62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15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8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76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77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02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8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7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4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8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17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63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13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33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12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4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358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068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710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8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10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16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234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5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21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493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6395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926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8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44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5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37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17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21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1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808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78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561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93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25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22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565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0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43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10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96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361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926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9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8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957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55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96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84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05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760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16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9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8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6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324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3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98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1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1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19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908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7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64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85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816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9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68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44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918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743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60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32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62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13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713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8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8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09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670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200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58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53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3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25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2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12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41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137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64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9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0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82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660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3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0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83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5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83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030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0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20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35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27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14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80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83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29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357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5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01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61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823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6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88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5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182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820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76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6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25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53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180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32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5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01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976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50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107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2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165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420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77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0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25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9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65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53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79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162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1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1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87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095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375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1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43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32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9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77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1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646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1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62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94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2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2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155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0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0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09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098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90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34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09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23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186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0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9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27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496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34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623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99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13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19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5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79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49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87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505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7501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1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5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0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7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41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04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08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40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78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17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18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22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80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623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15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14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04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37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7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242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87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7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2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0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69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4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4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48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07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86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5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1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86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15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647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3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76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86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38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0796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26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0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9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26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151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72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32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24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053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76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38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80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1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3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4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69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87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891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7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20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49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05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2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0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55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31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347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3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51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95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8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35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2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0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59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0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60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12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726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11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18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4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415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162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3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73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29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562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7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27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45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887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33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167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5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49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2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56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53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20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70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58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8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9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25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4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81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10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961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406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103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50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35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050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56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59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21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683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56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91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4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47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06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7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51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94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605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599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07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22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32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99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701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97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508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93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13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455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6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2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64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75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44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830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1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5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54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078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44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47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14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692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50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61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60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6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5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72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15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13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25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0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8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983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52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76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77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078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95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0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28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3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11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5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93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36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996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28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52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30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7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4017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809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1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8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7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721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4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06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33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872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13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637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22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35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83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19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58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22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931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931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3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5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55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76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35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1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0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67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76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5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35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47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42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96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71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48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56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51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140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48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741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58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756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70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08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96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76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32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138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8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48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04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36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43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1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8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562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66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9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38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803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9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62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0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82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97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057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78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0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62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3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4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742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076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882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1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4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78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30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4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92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68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327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229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542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48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66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301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16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3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276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27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366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53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666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6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84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11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969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5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8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2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77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592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22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67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049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940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800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5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25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8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69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346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6644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772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29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41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51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0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37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29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18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58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373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0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55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07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233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7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30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7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92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96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212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9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34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22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592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9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195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45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20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772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6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81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6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40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7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75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1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422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90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932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0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72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77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9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46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3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67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917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606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50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59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848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9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75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01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280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394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4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14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57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850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5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4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02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86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933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8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49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127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1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03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7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652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140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4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05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57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093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48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94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2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970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203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40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0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96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80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0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42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92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45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25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32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95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89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86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8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30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53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93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75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4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700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09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72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66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83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8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8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2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185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88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43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8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570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3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56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22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48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092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358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9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85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43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16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6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00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86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474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1589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584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0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42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22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462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01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32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73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2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8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858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25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98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01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1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1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0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56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559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644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33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0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782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840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2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99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60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740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657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77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28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81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1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98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9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22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76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5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037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077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35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13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365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8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86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39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592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14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4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12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674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02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66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8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063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97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77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2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03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23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998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8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36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57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221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28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02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80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4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7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6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021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25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375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94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27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908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94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86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162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033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04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47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3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52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52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4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39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97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601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172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03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1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67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73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6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7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40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66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04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19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1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9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09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514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3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6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83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79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473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67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270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092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7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57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99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045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079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3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62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00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49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7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76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22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3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281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602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2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50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1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1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4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15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65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40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41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8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9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9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626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554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221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3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941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24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77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76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12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74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47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114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7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8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21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409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4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46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6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19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879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9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6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28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10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4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30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460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993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899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245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4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22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46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25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25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75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7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13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45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44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1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73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42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896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0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53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95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66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03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2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70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82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044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4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0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12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896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95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13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21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486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2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1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34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052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4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99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75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2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140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2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41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81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83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9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70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9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92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23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75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8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39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6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400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42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40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86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907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95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843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8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9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245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97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80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52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453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954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1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4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21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933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8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62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86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074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414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800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76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09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86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9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5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15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18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855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38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17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5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8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0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799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72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4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97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397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0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058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828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2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93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65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38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51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76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8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29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01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8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78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65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59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44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141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1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8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787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7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28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98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44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88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878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26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1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467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7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15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18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637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07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1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12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72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00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19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6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43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33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243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15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85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50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66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53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14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85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94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14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71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94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46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933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877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6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4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38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358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0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82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39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06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42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172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82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38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5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46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25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720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529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848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4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90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01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012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10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25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02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4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48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633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92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7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67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39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672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366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8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3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558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75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69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9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01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068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060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36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26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3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774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11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75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10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687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092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2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75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45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0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24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39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22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428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7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34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97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34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65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49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82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833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134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8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85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62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17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71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1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82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81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85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28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9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08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7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49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68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41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382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981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280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16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77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173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0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27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46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60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89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44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0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163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8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87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17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02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645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25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05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2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369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23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99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34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12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305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9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39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3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191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35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292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08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92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86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5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7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99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80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2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43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59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69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99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86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5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5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334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4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92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69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0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701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07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29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9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35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625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14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34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27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8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3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8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6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22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9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4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4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02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19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4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26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25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798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023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65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1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2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19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10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9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211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89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23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2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22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85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1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8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97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84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04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39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6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71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33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23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43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3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0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412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68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519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84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00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210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86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98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924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272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28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08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9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23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69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4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92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8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520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3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07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709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Марина В. Отмахова</cp:lastModifiedBy>
  <cp:revision>2</cp:revision>
  <cp:lastPrinted>2020-07-22T07:42:00Z</cp:lastPrinted>
  <dcterms:created xsi:type="dcterms:W3CDTF">2024-02-14T11:35:00Z</dcterms:created>
  <dcterms:modified xsi:type="dcterms:W3CDTF">2024-02-14T11:35:00Z</dcterms:modified>
</cp:coreProperties>
</file>