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57" w:rsidRDefault="00277C12" w:rsidP="004A1E4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1.05pt;margin-top:0;width:45.05pt;height:48.9pt;z-index:251660288" fillcolor="window">
            <v:imagedata r:id="rId5" o:title=""/>
            <w10:wrap type="square" side="left"/>
          </v:shape>
          <o:OLEObject Type="Embed" ProgID="Word.Picture.8" ShapeID="_x0000_s1027" DrawAspect="Content" ObjectID="_1800450381" r:id="rId6"/>
        </w:pict>
      </w:r>
      <w:r w:rsidR="004A1E45">
        <w:br w:type="textWrapping" w:clear="all"/>
      </w:r>
    </w:p>
    <w:p w:rsidR="00161957" w:rsidRDefault="00161957" w:rsidP="00161957">
      <w:pPr>
        <w:jc w:val="center"/>
      </w:pPr>
    </w:p>
    <w:p w:rsidR="00161957" w:rsidRDefault="00161957" w:rsidP="00161957">
      <w:pPr>
        <w:jc w:val="center"/>
        <w:rPr>
          <w:b/>
          <w:sz w:val="28"/>
          <w:szCs w:val="28"/>
        </w:rPr>
      </w:pPr>
      <w:r>
        <w:rPr>
          <w:b/>
          <w:sz w:val="28"/>
          <w:szCs w:val="28"/>
        </w:rPr>
        <w:t>Российская Федерация</w:t>
      </w:r>
    </w:p>
    <w:p w:rsidR="00161957" w:rsidRDefault="00161957" w:rsidP="00161957">
      <w:pPr>
        <w:jc w:val="center"/>
        <w:rPr>
          <w:b/>
          <w:sz w:val="28"/>
          <w:szCs w:val="28"/>
        </w:rPr>
      </w:pPr>
      <w:r>
        <w:rPr>
          <w:b/>
          <w:sz w:val="28"/>
          <w:szCs w:val="28"/>
        </w:rPr>
        <w:t>Новгородская область  Чудовский  район</w:t>
      </w:r>
    </w:p>
    <w:p w:rsidR="00161957" w:rsidRDefault="00161957" w:rsidP="00161957">
      <w:pPr>
        <w:jc w:val="center"/>
        <w:rPr>
          <w:b/>
          <w:sz w:val="28"/>
          <w:szCs w:val="28"/>
        </w:rPr>
      </w:pPr>
      <w:r>
        <w:rPr>
          <w:b/>
          <w:sz w:val="28"/>
          <w:szCs w:val="28"/>
        </w:rPr>
        <w:t xml:space="preserve">АДМИНИСТРАЦИЯ </w:t>
      </w:r>
    </w:p>
    <w:p w:rsidR="00161957" w:rsidRDefault="00161957" w:rsidP="00161957">
      <w:pPr>
        <w:jc w:val="center"/>
        <w:rPr>
          <w:b/>
          <w:sz w:val="28"/>
          <w:szCs w:val="28"/>
        </w:rPr>
      </w:pPr>
      <w:r>
        <w:rPr>
          <w:b/>
          <w:sz w:val="28"/>
          <w:szCs w:val="28"/>
        </w:rPr>
        <w:t>ГРУЗИНСКОГО  СЕЛЬСКОГО  ПОСЕЛЕНИЯ</w:t>
      </w:r>
    </w:p>
    <w:p w:rsidR="00161957" w:rsidRDefault="00161957" w:rsidP="00161957">
      <w:pPr>
        <w:rPr>
          <w:sz w:val="28"/>
          <w:szCs w:val="28"/>
        </w:rPr>
      </w:pPr>
    </w:p>
    <w:p w:rsidR="00161957" w:rsidRDefault="00161957" w:rsidP="00161957">
      <w:pPr>
        <w:jc w:val="center"/>
        <w:rPr>
          <w:sz w:val="28"/>
          <w:szCs w:val="28"/>
        </w:rPr>
      </w:pPr>
      <w:proofErr w:type="gramStart"/>
      <w:r>
        <w:rPr>
          <w:sz w:val="28"/>
          <w:szCs w:val="28"/>
        </w:rPr>
        <w:t>Р</w:t>
      </w:r>
      <w:proofErr w:type="gramEnd"/>
      <w:r>
        <w:rPr>
          <w:sz w:val="28"/>
          <w:szCs w:val="28"/>
        </w:rPr>
        <w:t xml:space="preserve"> А С П О Р Я Ж Е Н И Е</w:t>
      </w:r>
    </w:p>
    <w:p w:rsidR="00161957" w:rsidRDefault="00161957" w:rsidP="00161957">
      <w:pPr>
        <w:jc w:val="center"/>
        <w:rPr>
          <w:sz w:val="28"/>
          <w:szCs w:val="28"/>
        </w:rPr>
      </w:pPr>
    </w:p>
    <w:p w:rsidR="00161957" w:rsidRPr="00A9648A" w:rsidRDefault="00A9648A" w:rsidP="00161957">
      <w:pPr>
        <w:jc w:val="center"/>
        <w:rPr>
          <w:i/>
          <w:sz w:val="28"/>
          <w:szCs w:val="28"/>
        </w:rPr>
      </w:pPr>
      <w:r w:rsidRPr="00A9648A">
        <w:rPr>
          <w:i/>
          <w:sz w:val="28"/>
          <w:szCs w:val="28"/>
        </w:rPr>
        <w:t>(в редакции распоряжений от 21.10.2013 № 77-рг, от 17.01.2017 № 2-рг</w:t>
      </w:r>
      <w:r w:rsidR="00644728">
        <w:rPr>
          <w:i/>
          <w:sz w:val="28"/>
          <w:szCs w:val="28"/>
        </w:rPr>
        <w:t>, от 10.04.2018</w:t>
      </w:r>
      <w:r w:rsidR="00644728" w:rsidRPr="00644728">
        <w:rPr>
          <w:i/>
          <w:sz w:val="28"/>
          <w:szCs w:val="28"/>
        </w:rPr>
        <w:t xml:space="preserve"> № 11-рг</w:t>
      </w:r>
      <w:r w:rsidR="00BB0BB0">
        <w:rPr>
          <w:i/>
          <w:sz w:val="28"/>
          <w:szCs w:val="28"/>
        </w:rPr>
        <w:t xml:space="preserve">, от </w:t>
      </w:r>
      <w:r w:rsidR="00BB0BB0" w:rsidRPr="00BB0BB0">
        <w:rPr>
          <w:i/>
          <w:sz w:val="28"/>
          <w:szCs w:val="28"/>
        </w:rPr>
        <w:t>01.02.2023 № 2-рг</w:t>
      </w:r>
      <w:r w:rsidR="00F838A2">
        <w:rPr>
          <w:i/>
          <w:sz w:val="28"/>
          <w:szCs w:val="28"/>
        </w:rPr>
        <w:t xml:space="preserve">, от </w:t>
      </w:r>
      <w:r w:rsidR="00F838A2">
        <w:rPr>
          <w:i/>
          <w:iCs/>
          <w:sz w:val="28"/>
          <w:szCs w:val="28"/>
        </w:rPr>
        <w:t xml:space="preserve">11.09.2023 </w:t>
      </w:r>
      <w:r w:rsidR="00F838A2" w:rsidRPr="00295A96">
        <w:rPr>
          <w:i/>
          <w:iCs/>
          <w:sz w:val="28"/>
          <w:szCs w:val="28"/>
        </w:rPr>
        <w:t>№</w:t>
      </w:r>
      <w:r w:rsidR="00F838A2">
        <w:rPr>
          <w:i/>
          <w:iCs/>
          <w:sz w:val="28"/>
          <w:szCs w:val="28"/>
        </w:rPr>
        <w:t xml:space="preserve"> 36-рг</w:t>
      </w:r>
      <w:r w:rsidR="00085B69">
        <w:rPr>
          <w:i/>
          <w:iCs/>
          <w:sz w:val="28"/>
          <w:szCs w:val="28"/>
        </w:rPr>
        <w:t xml:space="preserve">, </w:t>
      </w:r>
      <w:proofErr w:type="gramStart"/>
      <w:r w:rsidR="00085B69" w:rsidRPr="00085B69">
        <w:rPr>
          <w:i/>
          <w:sz w:val="28"/>
          <w:szCs w:val="28"/>
        </w:rPr>
        <w:t>от</w:t>
      </w:r>
      <w:proofErr w:type="gramEnd"/>
      <w:r w:rsidR="00085B69" w:rsidRPr="00085B69">
        <w:rPr>
          <w:i/>
          <w:sz w:val="28"/>
          <w:szCs w:val="28"/>
        </w:rPr>
        <w:t xml:space="preserve"> 06.02.2025 № 5</w:t>
      </w:r>
      <w:r w:rsidR="00085B69">
        <w:rPr>
          <w:i/>
          <w:sz w:val="28"/>
          <w:szCs w:val="28"/>
        </w:rPr>
        <w:t>-рг</w:t>
      </w:r>
      <w:r w:rsidRPr="00A9648A">
        <w:rPr>
          <w:i/>
          <w:sz w:val="28"/>
          <w:szCs w:val="28"/>
        </w:rPr>
        <w:t>)</w:t>
      </w:r>
    </w:p>
    <w:p w:rsidR="00A9648A" w:rsidRDefault="00A9648A" w:rsidP="00161957">
      <w:pPr>
        <w:jc w:val="center"/>
        <w:rPr>
          <w:sz w:val="28"/>
          <w:szCs w:val="28"/>
        </w:rPr>
      </w:pPr>
    </w:p>
    <w:p w:rsidR="00161957" w:rsidRDefault="00161957" w:rsidP="00161957">
      <w:pPr>
        <w:jc w:val="both"/>
        <w:rPr>
          <w:sz w:val="28"/>
          <w:szCs w:val="28"/>
        </w:rPr>
      </w:pPr>
      <w:r>
        <w:rPr>
          <w:sz w:val="28"/>
          <w:szCs w:val="28"/>
        </w:rPr>
        <w:t>от 01.03.2011  №  12-рг</w:t>
      </w:r>
    </w:p>
    <w:p w:rsidR="00161957" w:rsidRDefault="00161957" w:rsidP="00161957">
      <w:pPr>
        <w:jc w:val="both"/>
        <w:rPr>
          <w:sz w:val="28"/>
          <w:szCs w:val="28"/>
        </w:rPr>
      </w:pPr>
      <w:r>
        <w:rPr>
          <w:sz w:val="28"/>
          <w:szCs w:val="28"/>
        </w:rPr>
        <w:t>п. Краснофарфорный</w:t>
      </w:r>
    </w:p>
    <w:p w:rsidR="00161957" w:rsidRDefault="00161957" w:rsidP="00161957"/>
    <w:p w:rsidR="00161957" w:rsidRDefault="00161957" w:rsidP="00161957">
      <w:pPr>
        <w:rPr>
          <w:b/>
          <w:sz w:val="28"/>
          <w:szCs w:val="28"/>
        </w:rPr>
      </w:pPr>
      <w:r>
        <w:rPr>
          <w:b/>
          <w:sz w:val="28"/>
          <w:szCs w:val="28"/>
        </w:rPr>
        <w:t>Об утверждении Кодекса этики</w:t>
      </w:r>
    </w:p>
    <w:p w:rsidR="00161957" w:rsidRDefault="00161957" w:rsidP="00161957">
      <w:pPr>
        <w:rPr>
          <w:b/>
          <w:sz w:val="28"/>
          <w:szCs w:val="28"/>
        </w:rPr>
      </w:pPr>
      <w:r>
        <w:rPr>
          <w:b/>
          <w:sz w:val="28"/>
          <w:szCs w:val="28"/>
        </w:rPr>
        <w:t xml:space="preserve">и служебного поведения </w:t>
      </w:r>
      <w:proofErr w:type="spellStart"/>
      <w:r>
        <w:rPr>
          <w:b/>
          <w:sz w:val="28"/>
          <w:szCs w:val="28"/>
        </w:rPr>
        <w:t>муници</w:t>
      </w:r>
      <w:proofErr w:type="spellEnd"/>
      <w:r>
        <w:rPr>
          <w:b/>
          <w:sz w:val="28"/>
          <w:szCs w:val="28"/>
        </w:rPr>
        <w:t>-</w:t>
      </w:r>
    </w:p>
    <w:p w:rsidR="00161957" w:rsidRDefault="00161957" w:rsidP="00161957">
      <w:pPr>
        <w:rPr>
          <w:b/>
          <w:sz w:val="28"/>
          <w:szCs w:val="28"/>
        </w:rPr>
      </w:pPr>
      <w:proofErr w:type="spellStart"/>
      <w:r>
        <w:rPr>
          <w:b/>
          <w:sz w:val="28"/>
          <w:szCs w:val="28"/>
        </w:rPr>
        <w:t>пальных</w:t>
      </w:r>
      <w:proofErr w:type="spellEnd"/>
      <w:r>
        <w:rPr>
          <w:b/>
          <w:sz w:val="28"/>
          <w:szCs w:val="28"/>
        </w:rPr>
        <w:t xml:space="preserve"> служащих </w:t>
      </w:r>
      <w:proofErr w:type="spellStart"/>
      <w:r>
        <w:rPr>
          <w:b/>
          <w:sz w:val="28"/>
          <w:szCs w:val="28"/>
        </w:rPr>
        <w:t>Администра</w:t>
      </w:r>
      <w:proofErr w:type="spellEnd"/>
      <w:r>
        <w:rPr>
          <w:b/>
          <w:sz w:val="28"/>
          <w:szCs w:val="28"/>
        </w:rPr>
        <w:t>-</w:t>
      </w:r>
    </w:p>
    <w:p w:rsidR="00161957" w:rsidRDefault="00161957" w:rsidP="00161957">
      <w:pPr>
        <w:rPr>
          <w:b/>
          <w:sz w:val="28"/>
          <w:szCs w:val="28"/>
        </w:rPr>
      </w:pPr>
      <w:proofErr w:type="spellStart"/>
      <w:r>
        <w:rPr>
          <w:b/>
          <w:sz w:val="28"/>
          <w:szCs w:val="28"/>
        </w:rPr>
        <w:t>ции</w:t>
      </w:r>
      <w:proofErr w:type="spellEnd"/>
      <w:r>
        <w:rPr>
          <w:b/>
          <w:sz w:val="28"/>
          <w:szCs w:val="28"/>
        </w:rPr>
        <w:t xml:space="preserve"> Грузинского сельского</w:t>
      </w:r>
    </w:p>
    <w:p w:rsidR="00161957" w:rsidRDefault="00161957" w:rsidP="00161957">
      <w:pPr>
        <w:rPr>
          <w:b/>
          <w:sz w:val="28"/>
          <w:szCs w:val="28"/>
        </w:rPr>
      </w:pPr>
      <w:r>
        <w:rPr>
          <w:b/>
          <w:sz w:val="28"/>
          <w:szCs w:val="28"/>
        </w:rPr>
        <w:t xml:space="preserve">поселения </w:t>
      </w:r>
    </w:p>
    <w:p w:rsidR="00161957" w:rsidRDefault="00161957" w:rsidP="00161957">
      <w:pPr>
        <w:rPr>
          <w:b/>
          <w:sz w:val="28"/>
          <w:szCs w:val="28"/>
        </w:rPr>
      </w:pPr>
    </w:p>
    <w:p w:rsidR="00161957" w:rsidRDefault="00161957" w:rsidP="00161957">
      <w:pPr>
        <w:rPr>
          <w:b/>
          <w:sz w:val="28"/>
          <w:szCs w:val="28"/>
        </w:rPr>
      </w:pPr>
    </w:p>
    <w:p w:rsidR="00161957" w:rsidRDefault="00161957" w:rsidP="00085B69">
      <w:pPr>
        <w:ind w:firstLine="708"/>
        <w:jc w:val="both"/>
        <w:rPr>
          <w:sz w:val="28"/>
          <w:szCs w:val="28"/>
        </w:rPr>
      </w:pPr>
      <w:r>
        <w:rPr>
          <w:sz w:val="28"/>
          <w:szCs w:val="28"/>
        </w:rPr>
        <w:t>Утвердить прилагаемый Кодекс этики и служебного поведения муниципальных служащих Администрации Грузинского сельского поселения.</w:t>
      </w:r>
    </w:p>
    <w:p w:rsidR="00161957" w:rsidRDefault="00161957" w:rsidP="00161957">
      <w:pPr>
        <w:jc w:val="both"/>
        <w:rPr>
          <w:sz w:val="28"/>
          <w:szCs w:val="28"/>
        </w:rPr>
      </w:pPr>
    </w:p>
    <w:p w:rsidR="00161957" w:rsidRDefault="00161957" w:rsidP="00161957">
      <w:pPr>
        <w:jc w:val="both"/>
        <w:rPr>
          <w:sz w:val="28"/>
          <w:szCs w:val="28"/>
        </w:rPr>
      </w:pPr>
    </w:p>
    <w:p w:rsidR="00161957" w:rsidRDefault="00161957" w:rsidP="00161957">
      <w:pPr>
        <w:jc w:val="both"/>
        <w:rPr>
          <w:sz w:val="28"/>
          <w:szCs w:val="28"/>
        </w:rPr>
      </w:pPr>
    </w:p>
    <w:p w:rsidR="00161957" w:rsidRDefault="00161957" w:rsidP="00161957">
      <w:pPr>
        <w:jc w:val="both"/>
        <w:rPr>
          <w:b/>
          <w:sz w:val="28"/>
          <w:szCs w:val="28"/>
        </w:rPr>
      </w:pPr>
      <w:r>
        <w:rPr>
          <w:b/>
          <w:sz w:val="28"/>
          <w:szCs w:val="28"/>
        </w:rPr>
        <w:t>Глава поселения   Л.В. Башмачникова</w:t>
      </w:r>
    </w:p>
    <w:p w:rsidR="00161957" w:rsidRDefault="00161957" w:rsidP="00161957">
      <w:pPr>
        <w:jc w:val="right"/>
        <w:rPr>
          <w:sz w:val="28"/>
          <w:szCs w:val="28"/>
        </w:rPr>
      </w:pPr>
    </w:p>
    <w:p w:rsidR="00161957" w:rsidRDefault="00161957" w:rsidP="00161957">
      <w:pPr>
        <w:jc w:val="right"/>
        <w:rPr>
          <w:sz w:val="28"/>
          <w:szCs w:val="28"/>
        </w:rPr>
      </w:pPr>
    </w:p>
    <w:p w:rsidR="00161957" w:rsidRDefault="00161957" w:rsidP="00161957">
      <w:pPr>
        <w:jc w:val="right"/>
        <w:rPr>
          <w:sz w:val="28"/>
          <w:szCs w:val="28"/>
        </w:rPr>
      </w:pPr>
    </w:p>
    <w:p w:rsidR="00161957" w:rsidRDefault="00161957" w:rsidP="00161957">
      <w:pPr>
        <w:jc w:val="right"/>
        <w:rPr>
          <w:sz w:val="28"/>
          <w:szCs w:val="28"/>
        </w:rPr>
      </w:pPr>
    </w:p>
    <w:p w:rsidR="00161957" w:rsidRDefault="00161957" w:rsidP="00161957">
      <w:pPr>
        <w:jc w:val="right"/>
        <w:rPr>
          <w:sz w:val="28"/>
          <w:szCs w:val="28"/>
        </w:rPr>
      </w:pPr>
    </w:p>
    <w:p w:rsidR="00161957" w:rsidRDefault="00161957" w:rsidP="00161957">
      <w:pPr>
        <w:jc w:val="right"/>
        <w:rPr>
          <w:sz w:val="28"/>
          <w:szCs w:val="28"/>
        </w:rPr>
      </w:pPr>
    </w:p>
    <w:p w:rsidR="00161957" w:rsidRDefault="00161957" w:rsidP="00161957">
      <w:pPr>
        <w:jc w:val="right"/>
        <w:rPr>
          <w:sz w:val="28"/>
          <w:szCs w:val="28"/>
        </w:rPr>
      </w:pPr>
    </w:p>
    <w:p w:rsidR="00161957" w:rsidRDefault="00161957" w:rsidP="00161957">
      <w:pPr>
        <w:jc w:val="right"/>
        <w:rPr>
          <w:sz w:val="28"/>
          <w:szCs w:val="28"/>
        </w:rPr>
      </w:pPr>
    </w:p>
    <w:p w:rsidR="00161957" w:rsidRDefault="00161957" w:rsidP="00161957">
      <w:pPr>
        <w:jc w:val="right"/>
        <w:rPr>
          <w:sz w:val="28"/>
          <w:szCs w:val="28"/>
        </w:rPr>
      </w:pPr>
    </w:p>
    <w:p w:rsidR="00161957" w:rsidRDefault="00161957" w:rsidP="00161957">
      <w:pPr>
        <w:jc w:val="right"/>
        <w:rPr>
          <w:sz w:val="28"/>
          <w:szCs w:val="28"/>
        </w:rPr>
      </w:pPr>
    </w:p>
    <w:p w:rsidR="00161957" w:rsidRDefault="00161957" w:rsidP="00161957">
      <w:pPr>
        <w:jc w:val="right"/>
        <w:rPr>
          <w:sz w:val="28"/>
          <w:szCs w:val="28"/>
        </w:rPr>
      </w:pPr>
    </w:p>
    <w:p w:rsidR="00085B69" w:rsidRDefault="00085B69" w:rsidP="00161957">
      <w:pPr>
        <w:jc w:val="right"/>
        <w:rPr>
          <w:sz w:val="28"/>
          <w:szCs w:val="28"/>
        </w:rPr>
      </w:pPr>
    </w:p>
    <w:p w:rsidR="00161957" w:rsidRDefault="00161957" w:rsidP="00161957">
      <w:pPr>
        <w:jc w:val="right"/>
        <w:rPr>
          <w:sz w:val="28"/>
          <w:szCs w:val="28"/>
        </w:rPr>
      </w:pPr>
      <w:r>
        <w:rPr>
          <w:sz w:val="28"/>
          <w:szCs w:val="28"/>
        </w:rPr>
        <w:lastRenderedPageBreak/>
        <w:t xml:space="preserve">Утвержден </w:t>
      </w:r>
    </w:p>
    <w:p w:rsidR="00161957" w:rsidRDefault="00161957" w:rsidP="00161957">
      <w:pPr>
        <w:jc w:val="right"/>
        <w:rPr>
          <w:sz w:val="28"/>
          <w:szCs w:val="28"/>
        </w:rPr>
      </w:pPr>
      <w:r>
        <w:rPr>
          <w:sz w:val="28"/>
          <w:szCs w:val="28"/>
        </w:rPr>
        <w:t>Распоряжением Администрации</w:t>
      </w:r>
    </w:p>
    <w:p w:rsidR="00161957" w:rsidRDefault="00161957" w:rsidP="00161957">
      <w:pPr>
        <w:jc w:val="right"/>
        <w:rPr>
          <w:sz w:val="28"/>
          <w:szCs w:val="28"/>
        </w:rPr>
      </w:pPr>
      <w:r>
        <w:rPr>
          <w:sz w:val="28"/>
          <w:szCs w:val="28"/>
        </w:rPr>
        <w:t>Грузинского сельского поселения</w:t>
      </w:r>
    </w:p>
    <w:p w:rsidR="00161957" w:rsidRDefault="009D0920" w:rsidP="00161957">
      <w:pPr>
        <w:jc w:val="right"/>
        <w:rPr>
          <w:sz w:val="28"/>
          <w:szCs w:val="28"/>
        </w:rPr>
      </w:pPr>
      <w:r>
        <w:rPr>
          <w:sz w:val="28"/>
          <w:szCs w:val="28"/>
        </w:rPr>
        <w:t xml:space="preserve">от 01.03.2011 </w:t>
      </w:r>
      <w:r w:rsidR="00161957">
        <w:rPr>
          <w:sz w:val="28"/>
          <w:szCs w:val="28"/>
        </w:rPr>
        <w:t>№</w:t>
      </w:r>
      <w:r>
        <w:rPr>
          <w:sz w:val="28"/>
          <w:szCs w:val="28"/>
        </w:rPr>
        <w:t xml:space="preserve"> </w:t>
      </w:r>
      <w:r w:rsidR="00161957">
        <w:rPr>
          <w:sz w:val="28"/>
          <w:szCs w:val="28"/>
        </w:rPr>
        <w:t>12-рг</w:t>
      </w:r>
    </w:p>
    <w:p w:rsidR="00161957" w:rsidRDefault="00161957" w:rsidP="00161957">
      <w:pPr>
        <w:jc w:val="right"/>
        <w:rPr>
          <w:sz w:val="28"/>
          <w:szCs w:val="28"/>
        </w:rPr>
      </w:pPr>
    </w:p>
    <w:p w:rsidR="00161957" w:rsidRDefault="00161957" w:rsidP="00161957">
      <w:pPr>
        <w:jc w:val="right"/>
        <w:rPr>
          <w:sz w:val="28"/>
          <w:szCs w:val="28"/>
        </w:rPr>
      </w:pPr>
    </w:p>
    <w:p w:rsidR="00161957" w:rsidRDefault="00161957" w:rsidP="00161957">
      <w:pPr>
        <w:jc w:val="center"/>
        <w:rPr>
          <w:sz w:val="28"/>
          <w:szCs w:val="28"/>
        </w:rPr>
      </w:pPr>
      <w:r>
        <w:rPr>
          <w:sz w:val="28"/>
          <w:szCs w:val="28"/>
        </w:rPr>
        <w:t>Кодекс этики и служебного поведения</w:t>
      </w:r>
    </w:p>
    <w:p w:rsidR="00161957" w:rsidRDefault="009D0920" w:rsidP="00161957">
      <w:pPr>
        <w:jc w:val="center"/>
        <w:rPr>
          <w:sz w:val="28"/>
          <w:szCs w:val="28"/>
        </w:rPr>
      </w:pPr>
      <w:r>
        <w:rPr>
          <w:sz w:val="28"/>
          <w:szCs w:val="28"/>
        </w:rPr>
        <w:t xml:space="preserve"> муниципальных служащих </w:t>
      </w:r>
      <w:r w:rsidR="00161957">
        <w:rPr>
          <w:sz w:val="28"/>
          <w:szCs w:val="28"/>
        </w:rPr>
        <w:t>Администрации</w:t>
      </w:r>
    </w:p>
    <w:p w:rsidR="00161957" w:rsidRDefault="00161957" w:rsidP="00161957">
      <w:pPr>
        <w:jc w:val="center"/>
        <w:rPr>
          <w:sz w:val="28"/>
          <w:szCs w:val="28"/>
        </w:rPr>
      </w:pPr>
      <w:r>
        <w:rPr>
          <w:sz w:val="28"/>
          <w:szCs w:val="28"/>
        </w:rPr>
        <w:t>Грузинского сельского поселения</w:t>
      </w:r>
    </w:p>
    <w:p w:rsidR="00161957" w:rsidRDefault="00161957" w:rsidP="00161957">
      <w:pPr>
        <w:jc w:val="center"/>
        <w:rPr>
          <w:sz w:val="28"/>
          <w:szCs w:val="28"/>
        </w:rPr>
      </w:pPr>
    </w:p>
    <w:p w:rsidR="00161957" w:rsidRPr="009D0920" w:rsidRDefault="009D0920" w:rsidP="009D0920">
      <w:pPr>
        <w:ind w:left="360"/>
        <w:jc w:val="center"/>
        <w:rPr>
          <w:sz w:val="28"/>
          <w:szCs w:val="28"/>
        </w:rPr>
      </w:pPr>
      <w:r w:rsidRPr="009D0920">
        <w:rPr>
          <w:sz w:val="28"/>
          <w:szCs w:val="28"/>
        </w:rPr>
        <w:t>I.</w:t>
      </w:r>
      <w:r>
        <w:rPr>
          <w:sz w:val="28"/>
          <w:szCs w:val="28"/>
        </w:rPr>
        <w:t xml:space="preserve"> </w:t>
      </w:r>
      <w:r w:rsidR="00161957" w:rsidRPr="009D0920">
        <w:rPr>
          <w:sz w:val="28"/>
          <w:szCs w:val="28"/>
        </w:rPr>
        <w:t>Общие положения</w:t>
      </w:r>
    </w:p>
    <w:p w:rsidR="00161957" w:rsidRDefault="00161957" w:rsidP="00161957">
      <w:pPr>
        <w:jc w:val="center"/>
        <w:rPr>
          <w:sz w:val="28"/>
          <w:szCs w:val="28"/>
        </w:rPr>
      </w:pPr>
    </w:p>
    <w:p w:rsidR="00161957" w:rsidRDefault="00161957" w:rsidP="00161957">
      <w:pPr>
        <w:numPr>
          <w:ilvl w:val="0"/>
          <w:numId w:val="2"/>
        </w:numPr>
        <w:ind w:left="0" w:firstLine="510"/>
        <w:jc w:val="both"/>
        <w:rPr>
          <w:sz w:val="28"/>
          <w:szCs w:val="28"/>
        </w:rPr>
      </w:pPr>
      <w:proofErr w:type="gramStart"/>
      <w:r>
        <w:rPr>
          <w:sz w:val="28"/>
          <w:szCs w:val="28"/>
        </w:rPr>
        <w:t>Кодекс этики и служебного поведения  муниципальных служащих Администрации Грузинского сельского поселения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 К.(2000)10 окодексах</w:t>
      </w:r>
      <w:proofErr w:type="gramEnd"/>
      <w:r>
        <w:rPr>
          <w:sz w:val="28"/>
          <w:szCs w:val="28"/>
        </w:rPr>
        <w:t xml:space="preserve"> </w:t>
      </w:r>
      <w:proofErr w:type="gramStart"/>
      <w:r>
        <w:rPr>
          <w:sz w:val="28"/>
          <w:szCs w:val="28"/>
        </w:rPr>
        <w:t>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 19-10 от 26 марта 2002 г.), федеральных законов от 25 декабря 2008 г. № 273-ФЗ «О противодействии коррупции», от 27 мая 2003 г. № 58-ФЗ «О системе государственной службы Российской Федерации», от 2 марта 2007 г. № 25-ФЗ «О</w:t>
      </w:r>
      <w:r w:rsidR="00BB0BB0">
        <w:rPr>
          <w:sz w:val="28"/>
          <w:szCs w:val="28"/>
        </w:rPr>
        <w:t xml:space="preserve"> </w:t>
      </w:r>
      <w:r>
        <w:rPr>
          <w:sz w:val="28"/>
          <w:szCs w:val="28"/>
        </w:rPr>
        <w:t>муниципальной</w:t>
      </w:r>
      <w:proofErr w:type="gramEnd"/>
      <w:r>
        <w:rPr>
          <w:sz w:val="28"/>
          <w:szCs w:val="28"/>
        </w:rPr>
        <w:t xml:space="preserve"> </w:t>
      </w:r>
      <w:proofErr w:type="gramStart"/>
      <w:r>
        <w:rPr>
          <w:sz w:val="28"/>
          <w:szCs w:val="28"/>
        </w:rPr>
        <w:t>службе в Российской Федерации», других федеральных законов, содержащих ограничения, запреты и обязанности для муниципальных служащих, Указа Президента Российской Федерации от 12 августа 2002 г. № 885 «Об утверждении общих принципов служебного поведения государственных служащих»,  Типового кодекса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w:t>
      </w:r>
      <w:proofErr w:type="gramEnd"/>
      <w:r>
        <w:rPr>
          <w:sz w:val="28"/>
          <w:szCs w:val="28"/>
        </w:rPr>
        <w:t xml:space="preserve"> 2010 г. (протокол № 21) и иных нормативных правовых актов Российской Федерации, а также основан на общепризнанных принципах и нормах российского общества и государства. </w:t>
      </w:r>
    </w:p>
    <w:p w:rsidR="00161957" w:rsidRDefault="004A1E45" w:rsidP="00161957">
      <w:pPr>
        <w:numPr>
          <w:ilvl w:val="0"/>
          <w:numId w:val="2"/>
        </w:numPr>
        <w:tabs>
          <w:tab w:val="num" w:pos="0"/>
        </w:tabs>
        <w:ind w:left="0" w:firstLine="510"/>
        <w:jc w:val="both"/>
        <w:rPr>
          <w:sz w:val="28"/>
          <w:szCs w:val="28"/>
        </w:rPr>
      </w:pPr>
      <w:r>
        <w:rPr>
          <w:sz w:val="28"/>
          <w:szCs w:val="28"/>
        </w:rPr>
        <w:t xml:space="preserve">Кодекс представляет собой </w:t>
      </w:r>
      <w:r w:rsidR="00161957">
        <w:rPr>
          <w:sz w:val="28"/>
          <w:szCs w:val="28"/>
        </w:rPr>
        <w:t>свод общих принципов профессиональной служебной этики и основных правил служебного поведения, которыми должны руководств</w:t>
      </w:r>
      <w:r>
        <w:rPr>
          <w:sz w:val="28"/>
          <w:szCs w:val="28"/>
        </w:rPr>
        <w:t>оваться муниципальные служащие</w:t>
      </w:r>
      <w:r w:rsidR="00161957">
        <w:rPr>
          <w:sz w:val="28"/>
          <w:szCs w:val="28"/>
        </w:rPr>
        <w:t xml:space="preserve"> Администрации Грузинского сельского поселения независимо от замещаемой ими должности.</w:t>
      </w:r>
    </w:p>
    <w:p w:rsidR="00161957" w:rsidRDefault="00161957" w:rsidP="00161957">
      <w:pPr>
        <w:numPr>
          <w:ilvl w:val="0"/>
          <w:numId w:val="2"/>
        </w:numPr>
        <w:tabs>
          <w:tab w:val="num" w:pos="0"/>
        </w:tabs>
        <w:ind w:left="0" w:firstLine="510"/>
        <w:jc w:val="both"/>
        <w:rPr>
          <w:sz w:val="28"/>
          <w:szCs w:val="28"/>
        </w:rPr>
      </w:pPr>
      <w:proofErr w:type="gramStart"/>
      <w:r>
        <w:rPr>
          <w:sz w:val="28"/>
          <w:szCs w:val="28"/>
        </w:rPr>
        <w:t>Гражданин Российской Федерации, поступа</w:t>
      </w:r>
      <w:r w:rsidR="00A9648A">
        <w:rPr>
          <w:sz w:val="28"/>
          <w:szCs w:val="28"/>
        </w:rPr>
        <w:t xml:space="preserve">ющий на муниципальную  службу </w:t>
      </w:r>
      <w:r>
        <w:rPr>
          <w:sz w:val="28"/>
          <w:szCs w:val="28"/>
        </w:rPr>
        <w:t>в Администрацию Грузинского сельского поселения обязан</w:t>
      </w:r>
      <w:proofErr w:type="gramEnd"/>
      <w:r w:rsidR="00BB0BB0">
        <w:rPr>
          <w:sz w:val="28"/>
          <w:szCs w:val="28"/>
        </w:rPr>
        <w:t xml:space="preserve"> </w:t>
      </w:r>
      <w:r>
        <w:rPr>
          <w:sz w:val="28"/>
          <w:szCs w:val="28"/>
        </w:rPr>
        <w:lastRenderedPageBreak/>
        <w:t>ознакомиться с положениями Кодекса и соблюдать их в процессе своей служебной деятельности.</w:t>
      </w:r>
    </w:p>
    <w:p w:rsidR="00161957" w:rsidRDefault="00161957" w:rsidP="00161957">
      <w:pPr>
        <w:numPr>
          <w:ilvl w:val="0"/>
          <w:numId w:val="2"/>
        </w:numPr>
        <w:ind w:left="0" w:firstLine="510"/>
        <w:jc w:val="both"/>
        <w:rPr>
          <w:sz w:val="28"/>
          <w:szCs w:val="28"/>
        </w:rPr>
      </w:pPr>
      <w:r>
        <w:rPr>
          <w:sz w:val="28"/>
          <w:szCs w:val="28"/>
        </w:rPr>
        <w:t>Каждый муниципальный служащий Администрации Грузинского сельского поселения обязан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161957" w:rsidRDefault="00161957" w:rsidP="00161957">
      <w:pPr>
        <w:numPr>
          <w:ilvl w:val="0"/>
          <w:numId w:val="2"/>
        </w:numPr>
        <w:ind w:left="0" w:firstLine="510"/>
        <w:jc w:val="both"/>
        <w:rPr>
          <w:sz w:val="28"/>
          <w:szCs w:val="28"/>
        </w:rPr>
      </w:pPr>
      <w:r>
        <w:rPr>
          <w:sz w:val="28"/>
          <w:szCs w:val="28"/>
        </w:rPr>
        <w:t>Целью Кодекса является  установление этических норм и правил служебного поведения муниципальных служащих Администрации Грузинского сельского поселения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161957" w:rsidRDefault="00161957" w:rsidP="00161957">
      <w:pPr>
        <w:numPr>
          <w:ilvl w:val="0"/>
          <w:numId w:val="2"/>
        </w:numPr>
        <w:ind w:left="0" w:firstLine="510"/>
        <w:jc w:val="both"/>
        <w:rPr>
          <w:sz w:val="28"/>
          <w:szCs w:val="28"/>
        </w:rPr>
      </w:pPr>
      <w:r>
        <w:rPr>
          <w:sz w:val="28"/>
          <w:szCs w:val="28"/>
        </w:rPr>
        <w:t>Кодекс призван повысить эффективность выполнения муниципальными служащими  своих должностных обязанностей.</w:t>
      </w:r>
    </w:p>
    <w:p w:rsidR="00161957" w:rsidRDefault="00161957" w:rsidP="00161957">
      <w:pPr>
        <w:numPr>
          <w:ilvl w:val="0"/>
          <w:numId w:val="2"/>
        </w:numPr>
        <w:tabs>
          <w:tab w:val="num" w:pos="0"/>
        </w:tabs>
        <w:ind w:left="0" w:firstLine="510"/>
        <w:jc w:val="both"/>
        <w:rPr>
          <w:sz w:val="28"/>
          <w:szCs w:val="28"/>
        </w:rPr>
      </w:pPr>
      <w:r>
        <w:rPr>
          <w:sz w:val="28"/>
          <w:szCs w:val="28"/>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161957" w:rsidRDefault="00161957" w:rsidP="00161957">
      <w:pPr>
        <w:numPr>
          <w:ilvl w:val="0"/>
          <w:numId w:val="2"/>
        </w:numPr>
        <w:ind w:left="0" w:firstLine="510"/>
        <w:jc w:val="both"/>
        <w:rPr>
          <w:sz w:val="28"/>
          <w:szCs w:val="28"/>
        </w:rPr>
      </w:pPr>
      <w:r>
        <w:rPr>
          <w:sz w:val="28"/>
          <w:szCs w:val="28"/>
        </w:rPr>
        <w:t>Знание и соблюдение муниципальными служащими Кодекса является одним из  критериев оценки качества их профессиональной деятельности и служебного поведения.</w:t>
      </w:r>
    </w:p>
    <w:p w:rsidR="00161957" w:rsidRDefault="00161957" w:rsidP="00161957">
      <w:pPr>
        <w:jc w:val="both"/>
        <w:rPr>
          <w:sz w:val="28"/>
          <w:szCs w:val="28"/>
        </w:rPr>
      </w:pPr>
    </w:p>
    <w:p w:rsidR="00161957" w:rsidRPr="009D0920" w:rsidRDefault="009D0920" w:rsidP="009D0920">
      <w:pPr>
        <w:ind w:left="360"/>
        <w:jc w:val="center"/>
        <w:rPr>
          <w:sz w:val="28"/>
          <w:szCs w:val="28"/>
        </w:rPr>
      </w:pPr>
      <w:r>
        <w:rPr>
          <w:sz w:val="28"/>
          <w:szCs w:val="28"/>
        </w:rPr>
        <w:t xml:space="preserve">II. </w:t>
      </w:r>
      <w:r w:rsidR="00161957" w:rsidRPr="009D0920">
        <w:rPr>
          <w:sz w:val="28"/>
          <w:szCs w:val="28"/>
        </w:rPr>
        <w:t>Основные принципы и правила служебного поведения</w:t>
      </w:r>
      <w:r w:rsidR="00113FE5">
        <w:rPr>
          <w:sz w:val="28"/>
          <w:szCs w:val="28"/>
        </w:rPr>
        <w:t xml:space="preserve"> </w:t>
      </w:r>
      <w:r w:rsidR="00161957" w:rsidRPr="009D0920">
        <w:rPr>
          <w:sz w:val="28"/>
          <w:szCs w:val="28"/>
        </w:rPr>
        <w:t>муниципальных служащих Администрации Грузинского</w:t>
      </w:r>
      <w:r w:rsidR="00113FE5">
        <w:rPr>
          <w:sz w:val="28"/>
          <w:szCs w:val="28"/>
        </w:rPr>
        <w:t xml:space="preserve"> </w:t>
      </w:r>
      <w:r w:rsidR="00161957" w:rsidRPr="009D0920">
        <w:rPr>
          <w:sz w:val="28"/>
          <w:szCs w:val="28"/>
        </w:rPr>
        <w:t>сельского поселения</w:t>
      </w:r>
    </w:p>
    <w:p w:rsidR="00161957" w:rsidRDefault="00161957" w:rsidP="00161957">
      <w:pPr>
        <w:ind w:left="360"/>
        <w:jc w:val="both"/>
        <w:rPr>
          <w:sz w:val="28"/>
          <w:szCs w:val="28"/>
        </w:rPr>
      </w:pPr>
    </w:p>
    <w:p w:rsidR="00161957" w:rsidRDefault="00161957" w:rsidP="00161957">
      <w:pPr>
        <w:numPr>
          <w:ilvl w:val="0"/>
          <w:numId w:val="2"/>
        </w:numPr>
        <w:tabs>
          <w:tab w:val="num" w:pos="0"/>
        </w:tabs>
        <w:ind w:left="0" w:firstLine="510"/>
        <w:jc w:val="both"/>
        <w:rPr>
          <w:sz w:val="28"/>
          <w:szCs w:val="28"/>
        </w:rPr>
      </w:pPr>
      <w:r>
        <w:rPr>
          <w:sz w:val="28"/>
          <w:szCs w:val="28"/>
        </w:rPr>
        <w:t>Основные принципы служебного поведения муниципальных служащих Администрации Грузинского сельского поселения являются основой поведения  граждан Российской Федерации в связи с нахождением их на муниципальной службе.</w:t>
      </w:r>
    </w:p>
    <w:p w:rsidR="00161957" w:rsidRDefault="00BB0BB0" w:rsidP="00161957">
      <w:pPr>
        <w:numPr>
          <w:ilvl w:val="0"/>
          <w:numId w:val="2"/>
        </w:numPr>
        <w:tabs>
          <w:tab w:val="num" w:pos="0"/>
        </w:tabs>
        <w:ind w:left="0" w:firstLine="510"/>
        <w:jc w:val="both"/>
        <w:rPr>
          <w:sz w:val="28"/>
          <w:szCs w:val="28"/>
        </w:rPr>
      </w:pPr>
      <w:r>
        <w:rPr>
          <w:sz w:val="28"/>
          <w:szCs w:val="28"/>
        </w:rPr>
        <w:t xml:space="preserve"> </w:t>
      </w:r>
      <w:r w:rsidR="00161957">
        <w:rPr>
          <w:sz w:val="28"/>
          <w:szCs w:val="28"/>
        </w:rPr>
        <w:t>Муниципальные служащие, сознавая ответственность перед государством, обществом и гражданами, призваны:</w:t>
      </w:r>
    </w:p>
    <w:p w:rsidR="00161957" w:rsidRDefault="00161957" w:rsidP="00161957">
      <w:pPr>
        <w:ind w:firstLine="510"/>
        <w:jc w:val="both"/>
        <w:rPr>
          <w:sz w:val="28"/>
          <w:szCs w:val="28"/>
        </w:rPr>
      </w:pPr>
      <w:r>
        <w:rPr>
          <w:sz w:val="28"/>
          <w:szCs w:val="28"/>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Грузинского сельского поселения;</w:t>
      </w:r>
    </w:p>
    <w:p w:rsidR="00161957" w:rsidRDefault="00161957" w:rsidP="00161957">
      <w:pPr>
        <w:ind w:firstLine="510"/>
        <w:jc w:val="both"/>
        <w:rPr>
          <w:sz w:val="28"/>
          <w:szCs w:val="28"/>
        </w:rPr>
      </w:pPr>
      <w:r>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Грузинского сельского поселения, так и муниципальных служащих;</w:t>
      </w:r>
    </w:p>
    <w:p w:rsidR="00161957" w:rsidRDefault="00161957" w:rsidP="00161957">
      <w:pPr>
        <w:ind w:firstLine="510"/>
        <w:jc w:val="both"/>
        <w:rPr>
          <w:sz w:val="28"/>
          <w:szCs w:val="28"/>
        </w:rPr>
      </w:pPr>
      <w:r>
        <w:rPr>
          <w:sz w:val="28"/>
          <w:szCs w:val="28"/>
        </w:rPr>
        <w:t>в) осуществлять свою деятельность в пределах полномочий  соответствующего органа местного самоуправления Грузинского сельского поселения;</w:t>
      </w:r>
    </w:p>
    <w:p w:rsidR="00161957" w:rsidRDefault="00161957" w:rsidP="00161957">
      <w:pPr>
        <w:ind w:firstLine="510"/>
        <w:jc w:val="both"/>
        <w:rPr>
          <w:sz w:val="28"/>
          <w:szCs w:val="28"/>
        </w:rPr>
      </w:pPr>
      <w:r>
        <w:rPr>
          <w:sz w:val="28"/>
          <w:szCs w:val="28"/>
        </w:rPr>
        <w:t>г) не оказывать предпочтения каким-либо профессиональным или социальным группам и орга</w:t>
      </w:r>
      <w:r w:rsidR="007A0634">
        <w:rPr>
          <w:sz w:val="28"/>
          <w:szCs w:val="28"/>
        </w:rPr>
        <w:t xml:space="preserve">низациям, быть независимыми от </w:t>
      </w:r>
      <w:r>
        <w:rPr>
          <w:sz w:val="28"/>
          <w:szCs w:val="28"/>
        </w:rPr>
        <w:t xml:space="preserve">влияния </w:t>
      </w:r>
      <w:r>
        <w:rPr>
          <w:sz w:val="28"/>
          <w:szCs w:val="28"/>
        </w:rPr>
        <w:lastRenderedPageBreak/>
        <w:t>отдельных граждан, профессиональных или социальных групп и организаций;</w:t>
      </w:r>
    </w:p>
    <w:p w:rsidR="00161957" w:rsidRDefault="00161957" w:rsidP="00161957">
      <w:pPr>
        <w:ind w:firstLine="510"/>
        <w:jc w:val="both"/>
        <w:rPr>
          <w:sz w:val="28"/>
          <w:szCs w:val="28"/>
        </w:rPr>
      </w:pPr>
      <w:r>
        <w:rPr>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61957" w:rsidRDefault="00161957" w:rsidP="00161957">
      <w:pPr>
        <w:ind w:firstLine="510"/>
        <w:jc w:val="both"/>
        <w:rPr>
          <w:sz w:val="28"/>
          <w:szCs w:val="28"/>
        </w:rPr>
      </w:pPr>
      <w:r>
        <w:rPr>
          <w:sz w:val="28"/>
          <w:szCs w:val="28"/>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w:t>
      </w:r>
      <w:r w:rsidR="007A0634">
        <w:rPr>
          <w:sz w:val="28"/>
          <w:szCs w:val="28"/>
        </w:rPr>
        <w:t xml:space="preserve">ких-либо лиц в целях склонения </w:t>
      </w:r>
      <w:r>
        <w:rPr>
          <w:sz w:val="28"/>
          <w:szCs w:val="28"/>
        </w:rPr>
        <w:t>к совершению коррупционных правонарушений;</w:t>
      </w:r>
    </w:p>
    <w:p w:rsidR="00161957" w:rsidRDefault="00161957" w:rsidP="00161957">
      <w:pPr>
        <w:ind w:firstLine="510"/>
        <w:jc w:val="both"/>
        <w:rPr>
          <w:sz w:val="28"/>
          <w:szCs w:val="28"/>
        </w:rPr>
      </w:pPr>
      <w:r>
        <w:rPr>
          <w:sz w:val="28"/>
          <w:szCs w:val="28"/>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161957" w:rsidRDefault="00161957" w:rsidP="00161957">
      <w:pPr>
        <w:ind w:firstLine="510"/>
        <w:jc w:val="both"/>
        <w:rPr>
          <w:sz w:val="28"/>
          <w:szCs w:val="28"/>
        </w:rPr>
      </w:pPr>
      <w:r>
        <w:rPr>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161957" w:rsidRDefault="00161957" w:rsidP="00161957">
      <w:pPr>
        <w:ind w:firstLine="510"/>
        <w:jc w:val="both"/>
        <w:rPr>
          <w:sz w:val="28"/>
          <w:szCs w:val="28"/>
        </w:rPr>
      </w:pPr>
      <w:r>
        <w:rPr>
          <w:sz w:val="28"/>
          <w:szCs w:val="28"/>
        </w:rPr>
        <w:t>и) соблюдать нормы служебной, профессиональной этики и правила делового поведения;</w:t>
      </w:r>
    </w:p>
    <w:p w:rsidR="00161957" w:rsidRDefault="00161957" w:rsidP="00161957">
      <w:pPr>
        <w:ind w:firstLine="510"/>
        <w:jc w:val="both"/>
        <w:rPr>
          <w:sz w:val="28"/>
          <w:szCs w:val="28"/>
        </w:rPr>
      </w:pPr>
      <w:r>
        <w:rPr>
          <w:sz w:val="28"/>
          <w:szCs w:val="28"/>
        </w:rPr>
        <w:t>к) проявлять корректность и внимательность в обращении с гражданами и должностными лицами;</w:t>
      </w:r>
    </w:p>
    <w:p w:rsidR="00161957" w:rsidRDefault="00161957" w:rsidP="00161957">
      <w:pPr>
        <w:ind w:firstLine="510"/>
        <w:jc w:val="both"/>
        <w:rPr>
          <w:sz w:val="28"/>
          <w:szCs w:val="28"/>
        </w:rPr>
      </w:pPr>
      <w:r>
        <w:rPr>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BB0BB0" w:rsidRDefault="00161957" w:rsidP="00161957">
      <w:pPr>
        <w:ind w:firstLine="510"/>
        <w:jc w:val="both"/>
        <w:rPr>
          <w:i/>
          <w:sz w:val="28"/>
          <w:szCs w:val="28"/>
        </w:rPr>
      </w:pPr>
      <w:r>
        <w:rPr>
          <w:sz w:val="28"/>
          <w:szCs w:val="28"/>
        </w:rPr>
        <w:t xml:space="preserve">м) </w:t>
      </w:r>
      <w:r w:rsidR="00BB0BB0" w:rsidRPr="00CA7FDA">
        <w:rPr>
          <w:i/>
          <w:sz w:val="28"/>
          <w:szCs w:val="28"/>
        </w:rPr>
        <w:t>(в редакции распоряжения от  21.10.2013   № 77-рг)</w:t>
      </w:r>
    </w:p>
    <w:p w:rsidR="00A9648A" w:rsidRDefault="00161957" w:rsidP="00161957">
      <w:pPr>
        <w:ind w:firstLine="510"/>
        <w:jc w:val="both"/>
        <w:rPr>
          <w:sz w:val="28"/>
          <w:szCs w:val="28"/>
        </w:rPr>
      </w:pPr>
      <w:r>
        <w:rPr>
          <w:sz w:val="28"/>
          <w:szCs w:val="28"/>
        </w:rPr>
        <w:t xml:space="preserve">воздерживаться от </w:t>
      </w:r>
      <w:r w:rsidR="007A0634">
        <w:rPr>
          <w:sz w:val="28"/>
          <w:szCs w:val="28"/>
        </w:rPr>
        <w:t xml:space="preserve">поведения, которое могло бы </w:t>
      </w:r>
      <w:r>
        <w:rPr>
          <w:sz w:val="28"/>
          <w:szCs w:val="28"/>
        </w:rPr>
        <w:t>вызвать сомнение в добросовестном исполнен</w:t>
      </w:r>
      <w:r w:rsidR="00A9648A">
        <w:rPr>
          <w:sz w:val="28"/>
          <w:szCs w:val="28"/>
        </w:rPr>
        <w:t xml:space="preserve">ии муниципальным </w:t>
      </w:r>
      <w:r>
        <w:rPr>
          <w:sz w:val="28"/>
          <w:szCs w:val="28"/>
        </w:rPr>
        <w:t>служащим должностных обязанностей, а также избегать конфликтных ситуаций, способных нанести ущерб его репутации или авторитету  Администрации Грузинского сельского поселения</w:t>
      </w:r>
      <w:r w:rsidR="00A9648A">
        <w:rPr>
          <w:sz w:val="28"/>
          <w:szCs w:val="28"/>
        </w:rPr>
        <w:t>.</w:t>
      </w:r>
    </w:p>
    <w:p w:rsidR="00161957" w:rsidRPr="00A9648A" w:rsidRDefault="00A9648A" w:rsidP="00161957">
      <w:pPr>
        <w:ind w:firstLine="510"/>
        <w:jc w:val="both"/>
        <w:rPr>
          <w:i/>
          <w:sz w:val="28"/>
          <w:szCs w:val="28"/>
        </w:rPr>
      </w:pPr>
      <w:r w:rsidRPr="00A9648A">
        <w:rPr>
          <w:i/>
          <w:sz w:val="28"/>
          <w:szCs w:val="28"/>
        </w:rPr>
        <w:t>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r w:rsidR="00161957" w:rsidRPr="00A9648A">
        <w:rPr>
          <w:i/>
          <w:sz w:val="28"/>
          <w:szCs w:val="28"/>
        </w:rPr>
        <w:t>;</w:t>
      </w:r>
    </w:p>
    <w:p w:rsidR="00161957" w:rsidRDefault="007A0634" w:rsidP="00161957">
      <w:pPr>
        <w:ind w:firstLine="510"/>
        <w:jc w:val="both"/>
        <w:rPr>
          <w:sz w:val="28"/>
          <w:szCs w:val="28"/>
        </w:rPr>
      </w:pPr>
      <w:r>
        <w:rPr>
          <w:sz w:val="28"/>
          <w:szCs w:val="28"/>
        </w:rPr>
        <w:t xml:space="preserve">н) </w:t>
      </w:r>
      <w:r w:rsidR="00161957">
        <w:rPr>
          <w:sz w:val="28"/>
          <w:szCs w:val="28"/>
        </w:rPr>
        <w:t>принимать предусмотренные законодательством Российской Федерации меры по недопущению возникновения конфликта интересов;</w:t>
      </w:r>
    </w:p>
    <w:p w:rsidR="00161957" w:rsidRDefault="007A0634" w:rsidP="00161957">
      <w:pPr>
        <w:ind w:firstLine="510"/>
        <w:jc w:val="both"/>
        <w:rPr>
          <w:sz w:val="28"/>
          <w:szCs w:val="28"/>
        </w:rPr>
      </w:pPr>
      <w:r>
        <w:rPr>
          <w:sz w:val="28"/>
          <w:szCs w:val="28"/>
        </w:rPr>
        <w:t xml:space="preserve">о) не </w:t>
      </w:r>
      <w:r w:rsidR="00161957">
        <w:rPr>
          <w:sz w:val="28"/>
          <w:szCs w:val="28"/>
        </w:rPr>
        <w:t>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161957" w:rsidRDefault="00161957" w:rsidP="00161957">
      <w:pPr>
        <w:ind w:firstLine="510"/>
        <w:jc w:val="both"/>
        <w:rPr>
          <w:sz w:val="28"/>
          <w:szCs w:val="28"/>
        </w:rPr>
      </w:pPr>
      <w:r>
        <w:rPr>
          <w:sz w:val="28"/>
          <w:szCs w:val="28"/>
        </w:rPr>
        <w:t>п) воздерживаться от публичных высказываний, суждений и оценок в отношении деятельности  Администрации Грузинского сельского поселения, его руководителя, если это не входит в должностные обязанности муниципального служащего;</w:t>
      </w:r>
    </w:p>
    <w:p w:rsidR="00161957" w:rsidRDefault="00161957" w:rsidP="00161957">
      <w:pPr>
        <w:ind w:firstLine="510"/>
        <w:jc w:val="both"/>
        <w:rPr>
          <w:sz w:val="28"/>
          <w:szCs w:val="28"/>
        </w:rPr>
      </w:pPr>
      <w:r>
        <w:rPr>
          <w:sz w:val="28"/>
          <w:szCs w:val="28"/>
        </w:rPr>
        <w:lastRenderedPageBreak/>
        <w:t>р) соблюдать установленные в  Администрации Грузинского сельского поселения правила публичных выступлений и предоставления служебной информации;</w:t>
      </w:r>
    </w:p>
    <w:p w:rsidR="00161957" w:rsidRDefault="00161957" w:rsidP="00161957">
      <w:pPr>
        <w:ind w:firstLine="510"/>
        <w:jc w:val="both"/>
        <w:rPr>
          <w:sz w:val="28"/>
          <w:szCs w:val="28"/>
        </w:rPr>
      </w:pPr>
      <w:r>
        <w:rPr>
          <w:sz w:val="28"/>
          <w:szCs w:val="28"/>
        </w:rPr>
        <w:t>с) уважительно относиться к деятельности представителей средств массовой информации по информированию общества о работе  Администрации Грузинского сельского поселения, а также оказывать содействие в получении достоверной информации в установленном порядке;</w:t>
      </w:r>
    </w:p>
    <w:p w:rsidR="00161957" w:rsidRDefault="00161957" w:rsidP="00161957">
      <w:pPr>
        <w:ind w:firstLine="510"/>
        <w:jc w:val="both"/>
        <w:rPr>
          <w:sz w:val="28"/>
          <w:szCs w:val="28"/>
        </w:rPr>
      </w:pPr>
      <w:r>
        <w:rPr>
          <w:sz w:val="28"/>
          <w:szCs w:val="28"/>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Pr>
          <w:sz w:val="28"/>
          <w:szCs w:val="28"/>
        </w:rPr>
        <w:t>объектов</w:t>
      </w:r>
      <w:proofErr w:type="gramEnd"/>
      <w:r>
        <w:rPr>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161957" w:rsidRDefault="00161957" w:rsidP="00161957">
      <w:pPr>
        <w:ind w:firstLine="510"/>
        <w:jc w:val="both"/>
        <w:rPr>
          <w:sz w:val="28"/>
          <w:szCs w:val="28"/>
        </w:rPr>
      </w:pPr>
      <w:r>
        <w:rPr>
          <w:sz w:val="28"/>
          <w:szCs w:val="28"/>
        </w:rPr>
        <w:t>у) постоянно стремиться к обеспечению как можно более эффективного распоряжения ресурсами, находящим</w:t>
      </w:r>
      <w:r w:rsidR="00F838A2">
        <w:rPr>
          <w:sz w:val="28"/>
          <w:szCs w:val="28"/>
        </w:rPr>
        <w:t>ися в сфере его ответственности;</w:t>
      </w:r>
    </w:p>
    <w:p w:rsidR="00113FE5" w:rsidRDefault="00F838A2" w:rsidP="00161957">
      <w:pPr>
        <w:ind w:firstLine="510"/>
        <w:jc w:val="both"/>
        <w:rPr>
          <w:sz w:val="28"/>
          <w:szCs w:val="28"/>
        </w:rPr>
      </w:pPr>
      <w:proofErr w:type="spellStart"/>
      <w:r w:rsidRPr="00F838A2">
        <w:rPr>
          <w:sz w:val="28"/>
          <w:szCs w:val="28"/>
        </w:rPr>
        <w:t>ф</w:t>
      </w:r>
      <w:proofErr w:type="spellEnd"/>
      <w:r w:rsidRPr="00F838A2">
        <w:rPr>
          <w:sz w:val="28"/>
          <w:szCs w:val="28"/>
        </w:rPr>
        <w:t xml:space="preserve">) </w:t>
      </w:r>
      <w:r w:rsidR="00113FE5" w:rsidRPr="00113FE5">
        <w:rPr>
          <w:i/>
          <w:sz w:val="28"/>
          <w:szCs w:val="28"/>
        </w:rPr>
        <w:t>(</w:t>
      </w:r>
      <w:proofErr w:type="gramStart"/>
      <w:r w:rsidR="00113FE5" w:rsidRPr="00113FE5">
        <w:rPr>
          <w:i/>
          <w:sz w:val="28"/>
          <w:szCs w:val="28"/>
        </w:rPr>
        <w:t>дополнен</w:t>
      </w:r>
      <w:proofErr w:type="gramEnd"/>
      <w:r w:rsidR="00113FE5" w:rsidRPr="00113FE5">
        <w:rPr>
          <w:i/>
          <w:sz w:val="28"/>
          <w:szCs w:val="28"/>
        </w:rPr>
        <w:t xml:space="preserve"> распоряжением</w:t>
      </w:r>
      <w:r w:rsidR="00113FE5">
        <w:rPr>
          <w:sz w:val="28"/>
          <w:szCs w:val="28"/>
        </w:rPr>
        <w:t xml:space="preserve"> </w:t>
      </w:r>
      <w:r w:rsidR="00113FE5">
        <w:rPr>
          <w:i/>
          <w:sz w:val="28"/>
          <w:szCs w:val="28"/>
        </w:rPr>
        <w:t xml:space="preserve">от </w:t>
      </w:r>
      <w:r w:rsidR="00113FE5">
        <w:rPr>
          <w:i/>
          <w:iCs/>
          <w:sz w:val="28"/>
          <w:szCs w:val="28"/>
        </w:rPr>
        <w:t xml:space="preserve">11.09.2023 </w:t>
      </w:r>
      <w:r w:rsidR="00113FE5" w:rsidRPr="00295A96">
        <w:rPr>
          <w:i/>
          <w:iCs/>
          <w:sz w:val="28"/>
          <w:szCs w:val="28"/>
        </w:rPr>
        <w:t>№</w:t>
      </w:r>
      <w:r w:rsidR="00113FE5">
        <w:rPr>
          <w:i/>
          <w:iCs/>
          <w:sz w:val="28"/>
          <w:szCs w:val="28"/>
        </w:rPr>
        <w:t xml:space="preserve"> 36-рг</w:t>
      </w:r>
      <w:r w:rsidR="00113FE5" w:rsidRPr="00A9648A">
        <w:rPr>
          <w:i/>
          <w:sz w:val="28"/>
          <w:szCs w:val="28"/>
        </w:rPr>
        <w:t>)</w:t>
      </w:r>
      <w:r w:rsidR="00113FE5">
        <w:rPr>
          <w:sz w:val="28"/>
          <w:szCs w:val="28"/>
        </w:rPr>
        <w:t xml:space="preserve"> </w:t>
      </w:r>
    </w:p>
    <w:p w:rsidR="00F838A2" w:rsidRDefault="00F838A2" w:rsidP="00161957">
      <w:pPr>
        <w:ind w:firstLine="510"/>
        <w:jc w:val="both"/>
        <w:rPr>
          <w:sz w:val="28"/>
          <w:szCs w:val="28"/>
        </w:rPr>
      </w:pPr>
      <w:r w:rsidRPr="00F838A2">
        <w:rPr>
          <w:sz w:val="28"/>
          <w:szCs w:val="28"/>
        </w:rPr>
        <w:t xml:space="preserve">не участвовать в проведении агитации, направленной против Российской Федерации, не распространять как в процессе служебной (трудовой) деятельности, так и в публичном пространстве (социальные сети, </w:t>
      </w:r>
      <w:proofErr w:type="spellStart"/>
      <w:r w:rsidRPr="00F838A2">
        <w:rPr>
          <w:sz w:val="28"/>
          <w:szCs w:val="28"/>
        </w:rPr>
        <w:t>мессенджеры</w:t>
      </w:r>
      <w:proofErr w:type="spellEnd"/>
      <w:r w:rsidRPr="00F838A2">
        <w:rPr>
          <w:sz w:val="28"/>
          <w:szCs w:val="28"/>
        </w:rPr>
        <w:t xml:space="preserve">, сетевые издания и иное) </w:t>
      </w:r>
      <w:proofErr w:type="spellStart"/>
      <w:r w:rsidRPr="00F838A2">
        <w:rPr>
          <w:sz w:val="28"/>
          <w:szCs w:val="28"/>
        </w:rPr>
        <w:t>дискредетирующие</w:t>
      </w:r>
      <w:proofErr w:type="spellEnd"/>
      <w:r w:rsidRPr="00F838A2">
        <w:rPr>
          <w:sz w:val="28"/>
          <w:szCs w:val="28"/>
        </w:rPr>
        <w:t xml:space="preserve"> и ложные материалы в отношении решений, принимаемых  органами государственной власти Российской Федерации.</w:t>
      </w:r>
    </w:p>
    <w:p w:rsidR="00085B69" w:rsidRPr="00085B69" w:rsidRDefault="00085B69" w:rsidP="00161957">
      <w:pPr>
        <w:ind w:firstLine="510"/>
        <w:jc w:val="both"/>
        <w:rPr>
          <w:i/>
          <w:sz w:val="28"/>
          <w:szCs w:val="28"/>
        </w:rPr>
      </w:pPr>
      <w:r w:rsidRPr="00085B69">
        <w:rPr>
          <w:i/>
          <w:sz w:val="28"/>
          <w:szCs w:val="28"/>
        </w:rPr>
        <w:t>(</w:t>
      </w:r>
      <w:proofErr w:type="gramStart"/>
      <w:r w:rsidRPr="00085B69">
        <w:rPr>
          <w:i/>
          <w:sz w:val="28"/>
          <w:szCs w:val="28"/>
        </w:rPr>
        <w:t>дополнен</w:t>
      </w:r>
      <w:proofErr w:type="gramEnd"/>
      <w:r w:rsidRPr="00085B69">
        <w:rPr>
          <w:i/>
          <w:sz w:val="28"/>
          <w:szCs w:val="28"/>
        </w:rPr>
        <w:t xml:space="preserve"> п.10.1 – распоряжение от 06.02.2025 № 5</w:t>
      </w:r>
      <w:r>
        <w:rPr>
          <w:i/>
          <w:sz w:val="28"/>
          <w:szCs w:val="28"/>
        </w:rPr>
        <w:t>-рг</w:t>
      </w:r>
      <w:r w:rsidRPr="00085B69">
        <w:rPr>
          <w:i/>
          <w:sz w:val="28"/>
          <w:szCs w:val="28"/>
        </w:rPr>
        <w:t>)</w:t>
      </w:r>
    </w:p>
    <w:p w:rsidR="00085B69" w:rsidRPr="00085B69" w:rsidRDefault="00085B69" w:rsidP="00085B69">
      <w:pPr>
        <w:ind w:firstLine="709"/>
        <w:jc w:val="both"/>
        <w:rPr>
          <w:i/>
          <w:sz w:val="28"/>
          <w:szCs w:val="28"/>
        </w:rPr>
      </w:pPr>
      <w:r w:rsidRPr="00085B69">
        <w:rPr>
          <w:i/>
          <w:sz w:val="28"/>
          <w:szCs w:val="28"/>
        </w:rPr>
        <w:t xml:space="preserve">10.1. </w:t>
      </w:r>
      <w:proofErr w:type="gramStart"/>
      <w:r w:rsidRPr="00085B69">
        <w:rPr>
          <w:i/>
          <w:sz w:val="28"/>
          <w:szCs w:val="28"/>
        </w:rPr>
        <w:t>Муниципальные служащие, имеющие гражданство (подданство) иностранного государства, которое не прекращено по не зависящим от них причинам, замещающие должности в соответствии со статьей 26 Федерального закона от 30 апреля 2021 года № 116-ФЗ «О внесении изменений в отдельные законодательные акты Российской Федерации», призваны:</w:t>
      </w:r>
      <w:proofErr w:type="gramEnd"/>
    </w:p>
    <w:p w:rsidR="00085B69" w:rsidRPr="00085B69" w:rsidRDefault="00085B69" w:rsidP="00085B69">
      <w:pPr>
        <w:ind w:firstLine="709"/>
        <w:jc w:val="both"/>
        <w:rPr>
          <w:i/>
          <w:sz w:val="28"/>
          <w:szCs w:val="28"/>
        </w:rPr>
      </w:pPr>
      <w:r w:rsidRPr="00085B69">
        <w:rPr>
          <w:i/>
          <w:sz w:val="28"/>
          <w:szCs w:val="28"/>
        </w:rPr>
        <w:t>а) принимать все возможные меры, направленные на прекращение гражданства (подданства) иностранного государства;</w:t>
      </w:r>
    </w:p>
    <w:p w:rsidR="00085B69" w:rsidRPr="00085B69" w:rsidRDefault="00085B69" w:rsidP="00085B69">
      <w:pPr>
        <w:ind w:firstLine="709"/>
        <w:jc w:val="both"/>
        <w:rPr>
          <w:i/>
          <w:sz w:val="28"/>
          <w:szCs w:val="28"/>
        </w:rPr>
      </w:pPr>
      <w:r w:rsidRPr="00085B69">
        <w:rPr>
          <w:i/>
          <w:sz w:val="28"/>
          <w:szCs w:val="28"/>
        </w:rPr>
        <w:t>б) воздерживаться от получения документов, удостоверяющих личность гражданина (подданного) иностранного государства, и совершения иных действий в качестве гражданина (подданного) иностранного государства, за исключением случаев, когда такие действия необходимы для прекращения гражданства (подданства) иностранного государства.</w:t>
      </w:r>
    </w:p>
    <w:p w:rsidR="00BB0BB0" w:rsidRDefault="00161957" w:rsidP="00161957">
      <w:pPr>
        <w:ind w:firstLine="510"/>
        <w:jc w:val="both"/>
        <w:rPr>
          <w:sz w:val="28"/>
          <w:szCs w:val="28"/>
        </w:rPr>
      </w:pPr>
      <w:r>
        <w:rPr>
          <w:sz w:val="28"/>
          <w:szCs w:val="28"/>
        </w:rPr>
        <w:t xml:space="preserve">11. </w:t>
      </w:r>
      <w:r w:rsidR="00BB0BB0" w:rsidRPr="00CA7FDA">
        <w:rPr>
          <w:i/>
          <w:sz w:val="28"/>
          <w:szCs w:val="28"/>
        </w:rPr>
        <w:t xml:space="preserve">(в редакции распоряжения </w:t>
      </w:r>
      <w:r w:rsidR="00BB0BB0">
        <w:rPr>
          <w:i/>
          <w:sz w:val="28"/>
          <w:szCs w:val="28"/>
        </w:rPr>
        <w:t>от 01.02.2023 № 2-рг)</w:t>
      </w:r>
    </w:p>
    <w:p w:rsidR="00161957" w:rsidRDefault="00161957" w:rsidP="00161957">
      <w:pPr>
        <w:ind w:firstLine="510"/>
        <w:jc w:val="both"/>
        <w:rPr>
          <w:sz w:val="28"/>
          <w:szCs w:val="28"/>
        </w:rPr>
      </w:pPr>
      <w:proofErr w:type="gramStart"/>
      <w:r>
        <w:rPr>
          <w:sz w:val="28"/>
          <w:szCs w:val="28"/>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roofErr w:type="gramEnd"/>
    </w:p>
    <w:p w:rsidR="00BB0BB0" w:rsidRPr="00BB0BB0" w:rsidRDefault="00BB0BB0" w:rsidP="00161957">
      <w:pPr>
        <w:ind w:firstLine="510"/>
        <w:jc w:val="both"/>
        <w:rPr>
          <w:i/>
          <w:sz w:val="28"/>
          <w:szCs w:val="28"/>
        </w:rPr>
      </w:pPr>
      <w:r w:rsidRPr="00BB0BB0">
        <w:rPr>
          <w:i/>
          <w:sz w:val="28"/>
          <w:szCs w:val="28"/>
        </w:rPr>
        <w:lastRenderedPageBreak/>
        <w:t>Муниципальные служащие обязаны добросовестно исполнять установленные Конституцией Российской Федерации и федеральными законами обязанности, в том числе по уплате законно установленных налогов.</w:t>
      </w:r>
    </w:p>
    <w:p w:rsidR="00161957" w:rsidRDefault="00161957" w:rsidP="00161957">
      <w:pPr>
        <w:ind w:firstLine="510"/>
        <w:jc w:val="both"/>
        <w:rPr>
          <w:sz w:val="28"/>
          <w:szCs w:val="28"/>
        </w:rPr>
      </w:pPr>
      <w:r>
        <w:rPr>
          <w:sz w:val="28"/>
          <w:szCs w:val="28"/>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161957" w:rsidRDefault="00161957" w:rsidP="00161957">
      <w:pPr>
        <w:ind w:firstLine="510"/>
        <w:jc w:val="both"/>
        <w:rPr>
          <w:sz w:val="28"/>
          <w:szCs w:val="28"/>
        </w:rPr>
      </w:pPr>
      <w:r>
        <w:rPr>
          <w:sz w:val="28"/>
          <w:szCs w:val="28"/>
        </w:rPr>
        <w:t>13.</w:t>
      </w:r>
      <w:r w:rsidR="00F838A2">
        <w:rPr>
          <w:sz w:val="28"/>
          <w:szCs w:val="28"/>
        </w:rPr>
        <w:t xml:space="preserve"> </w:t>
      </w:r>
      <w:r>
        <w:rPr>
          <w:sz w:val="28"/>
          <w:szCs w:val="28"/>
        </w:rPr>
        <w:t>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BB0BB0" w:rsidRDefault="00161957" w:rsidP="00BB0BB0">
      <w:pPr>
        <w:ind w:firstLine="510"/>
        <w:jc w:val="both"/>
        <w:rPr>
          <w:sz w:val="28"/>
          <w:szCs w:val="28"/>
        </w:rPr>
      </w:pPr>
      <w:r>
        <w:rPr>
          <w:sz w:val="28"/>
          <w:szCs w:val="28"/>
        </w:rPr>
        <w:t xml:space="preserve">14. </w:t>
      </w:r>
      <w:r w:rsidR="00BB0BB0" w:rsidRPr="00CA7FDA">
        <w:rPr>
          <w:i/>
          <w:sz w:val="28"/>
          <w:szCs w:val="28"/>
        </w:rPr>
        <w:t>(в редакции распоряжени</w:t>
      </w:r>
      <w:r w:rsidR="00085B69">
        <w:rPr>
          <w:i/>
          <w:sz w:val="28"/>
          <w:szCs w:val="28"/>
        </w:rPr>
        <w:t>й</w:t>
      </w:r>
      <w:r w:rsidR="00BB0BB0" w:rsidRPr="00CA7FDA">
        <w:rPr>
          <w:i/>
          <w:sz w:val="28"/>
          <w:szCs w:val="28"/>
        </w:rPr>
        <w:t xml:space="preserve"> </w:t>
      </w:r>
      <w:r w:rsidR="00BB0BB0">
        <w:rPr>
          <w:i/>
          <w:sz w:val="28"/>
          <w:szCs w:val="28"/>
        </w:rPr>
        <w:t xml:space="preserve">от 10.04.2018 </w:t>
      </w:r>
      <w:r w:rsidR="00BB0BB0" w:rsidRPr="00CA7FDA">
        <w:rPr>
          <w:i/>
          <w:sz w:val="28"/>
          <w:szCs w:val="28"/>
        </w:rPr>
        <w:t>№ 11-рг</w:t>
      </w:r>
      <w:r w:rsidR="00085B69">
        <w:rPr>
          <w:i/>
          <w:sz w:val="28"/>
          <w:szCs w:val="28"/>
        </w:rPr>
        <w:t xml:space="preserve">, </w:t>
      </w:r>
      <w:r w:rsidR="00085B69" w:rsidRPr="00085B69">
        <w:rPr>
          <w:i/>
          <w:sz w:val="28"/>
          <w:szCs w:val="28"/>
        </w:rPr>
        <w:t>от 06.02.2025 № 5</w:t>
      </w:r>
      <w:r w:rsidR="00085B69">
        <w:rPr>
          <w:i/>
          <w:sz w:val="28"/>
          <w:szCs w:val="28"/>
        </w:rPr>
        <w:t>-рг</w:t>
      </w:r>
      <w:r w:rsidR="00085B69" w:rsidRPr="00085B69">
        <w:rPr>
          <w:i/>
          <w:sz w:val="28"/>
          <w:szCs w:val="28"/>
        </w:rPr>
        <w:t>)</w:t>
      </w:r>
    </w:p>
    <w:p w:rsidR="00161957" w:rsidRDefault="00161957" w:rsidP="00161957">
      <w:pPr>
        <w:ind w:firstLine="510"/>
        <w:jc w:val="both"/>
        <w:rPr>
          <w:sz w:val="28"/>
          <w:szCs w:val="28"/>
        </w:rPr>
      </w:pPr>
      <w:r>
        <w:rPr>
          <w:sz w:val="28"/>
          <w:szCs w:val="28"/>
        </w:rPr>
        <w:t>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644728" w:rsidRDefault="00644728" w:rsidP="00161957">
      <w:pPr>
        <w:ind w:firstLine="510"/>
        <w:jc w:val="both"/>
        <w:rPr>
          <w:i/>
          <w:sz w:val="28"/>
          <w:szCs w:val="28"/>
        </w:rPr>
      </w:pPr>
      <w:r w:rsidRPr="00644728">
        <w:rPr>
          <w:i/>
          <w:sz w:val="28"/>
          <w:szCs w:val="28"/>
        </w:rPr>
        <w:t>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85B69" w:rsidRPr="00085B69" w:rsidRDefault="00085B69" w:rsidP="00161957">
      <w:pPr>
        <w:ind w:firstLine="510"/>
        <w:jc w:val="both"/>
        <w:rPr>
          <w:i/>
          <w:sz w:val="28"/>
          <w:szCs w:val="28"/>
        </w:rPr>
      </w:pPr>
      <w:r w:rsidRPr="00085B69">
        <w:rPr>
          <w:i/>
          <w:sz w:val="28"/>
          <w:szCs w:val="28"/>
        </w:rPr>
        <w:t xml:space="preserve">Муниципальный служащий обязан </w:t>
      </w:r>
      <w:r w:rsidRPr="00085B69">
        <w:rPr>
          <w:i/>
          <w:sz w:val="28"/>
          <w:szCs w:val="28"/>
          <w:shd w:val="clear" w:color="auto" w:fill="FFFFFF"/>
        </w:rPr>
        <w:t>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w:t>
      </w:r>
    </w:p>
    <w:p w:rsidR="00BB0BB0" w:rsidRDefault="00161957" w:rsidP="00BB0BB0">
      <w:pPr>
        <w:ind w:firstLine="510"/>
        <w:jc w:val="both"/>
        <w:rPr>
          <w:sz w:val="28"/>
          <w:szCs w:val="28"/>
        </w:rPr>
      </w:pPr>
      <w:bookmarkStart w:id="0" w:name="_GoBack"/>
      <w:r w:rsidRPr="00644728">
        <w:rPr>
          <w:i/>
          <w:sz w:val="28"/>
          <w:szCs w:val="28"/>
        </w:rPr>
        <w:t>15.</w:t>
      </w:r>
      <w:r w:rsidR="00BB0BB0">
        <w:rPr>
          <w:i/>
          <w:sz w:val="28"/>
          <w:szCs w:val="28"/>
        </w:rPr>
        <w:t xml:space="preserve"> </w:t>
      </w:r>
      <w:r w:rsidR="00BB0BB0" w:rsidRPr="00CA7FDA">
        <w:rPr>
          <w:i/>
          <w:sz w:val="28"/>
          <w:szCs w:val="28"/>
        </w:rPr>
        <w:t xml:space="preserve">(в редакции распоряжения </w:t>
      </w:r>
      <w:r w:rsidR="00BB0BB0">
        <w:rPr>
          <w:i/>
          <w:sz w:val="28"/>
          <w:szCs w:val="28"/>
        </w:rPr>
        <w:t xml:space="preserve">от 10.04.2018 </w:t>
      </w:r>
      <w:r w:rsidR="00BB0BB0" w:rsidRPr="00CA7FDA">
        <w:rPr>
          <w:i/>
          <w:sz w:val="28"/>
          <w:szCs w:val="28"/>
        </w:rPr>
        <w:t>№ 11-рг)</w:t>
      </w:r>
    </w:p>
    <w:p w:rsidR="00161957" w:rsidRPr="00644728" w:rsidRDefault="00644728" w:rsidP="00161957">
      <w:pPr>
        <w:ind w:firstLine="510"/>
        <w:jc w:val="both"/>
        <w:rPr>
          <w:i/>
          <w:sz w:val="28"/>
          <w:szCs w:val="28"/>
        </w:rPr>
      </w:pPr>
      <w:r w:rsidRPr="00644728">
        <w:rPr>
          <w:i/>
          <w:sz w:val="28"/>
          <w:szCs w:val="28"/>
        </w:rPr>
        <w:t>Муниципальный служащий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bookmarkEnd w:id="0"/>
    <w:p w:rsidR="00161957" w:rsidRDefault="00161957" w:rsidP="00161957">
      <w:pPr>
        <w:ind w:firstLine="510"/>
        <w:jc w:val="both"/>
        <w:rPr>
          <w:sz w:val="28"/>
          <w:szCs w:val="28"/>
        </w:rPr>
      </w:pPr>
      <w:r>
        <w:rPr>
          <w:sz w:val="28"/>
          <w:szCs w:val="28"/>
        </w:rPr>
        <w:t>16.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61957" w:rsidRDefault="00161957" w:rsidP="00161957">
      <w:pPr>
        <w:ind w:firstLine="510"/>
        <w:jc w:val="both"/>
        <w:rPr>
          <w:sz w:val="28"/>
          <w:szCs w:val="28"/>
        </w:rPr>
      </w:pPr>
      <w:r>
        <w:rPr>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BB0BB0" w:rsidRDefault="00161957" w:rsidP="00161957">
      <w:pPr>
        <w:ind w:firstLine="510"/>
        <w:jc w:val="both"/>
        <w:rPr>
          <w:i/>
          <w:sz w:val="28"/>
          <w:szCs w:val="28"/>
        </w:rPr>
      </w:pPr>
      <w:r>
        <w:rPr>
          <w:sz w:val="28"/>
          <w:szCs w:val="28"/>
        </w:rPr>
        <w:t xml:space="preserve">17. </w:t>
      </w:r>
      <w:r w:rsidR="00BB0BB0" w:rsidRPr="00CA7FDA">
        <w:rPr>
          <w:i/>
          <w:sz w:val="28"/>
          <w:szCs w:val="28"/>
        </w:rPr>
        <w:t xml:space="preserve">(в редакции распоряжения </w:t>
      </w:r>
      <w:r w:rsidR="00BB0BB0">
        <w:rPr>
          <w:i/>
          <w:sz w:val="28"/>
          <w:szCs w:val="28"/>
        </w:rPr>
        <w:t xml:space="preserve">от 17.01.2017 </w:t>
      </w:r>
      <w:r w:rsidR="00BB0BB0" w:rsidRPr="00CA7FDA">
        <w:rPr>
          <w:i/>
          <w:sz w:val="28"/>
          <w:szCs w:val="28"/>
        </w:rPr>
        <w:t>№ 2-рг)</w:t>
      </w:r>
    </w:p>
    <w:p w:rsidR="00161957" w:rsidRDefault="00161957" w:rsidP="00161957">
      <w:pPr>
        <w:ind w:firstLine="510"/>
        <w:jc w:val="both"/>
        <w:rPr>
          <w:sz w:val="28"/>
          <w:szCs w:val="28"/>
        </w:rPr>
      </w:pPr>
      <w:r>
        <w:rPr>
          <w:sz w:val="28"/>
          <w:szCs w:val="28"/>
        </w:rPr>
        <w:t xml:space="preserve">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w:t>
      </w:r>
      <w:r>
        <w:rPr>
          <w:sz w:val="28"/>
          <w:szCs w:val="28"/>
        </w:rPr>
        <w:lastRenderedPageBreak/>
        <w:t>командировками и с другими официальными мероприятиями, признаются собственностью Грузинского сельского поселения и передаются муниципальным служащим по акту в Администрацию Грузинского сельского поселения, где он замещает должность муниципальной службы, за исключением случаев, установленных законодательством Российской Федерации.</w:t>
      </w:r>
    </w:p>
    <w:p w:rsidR="00A9648A" w:rsidRPr="00A9648A" w:rsidRDefault="00A9648A" w:rsidP="00161957">
      <w:pPr>
        <w:ind w:firstLine="510"/>
        <w:jc w:val="both"/>
        <w:rPr>
          <w:i/>
          <w:sz w:val="28"/>
          <w:szCs w:val="28"/>
        </w:rPr>
      </w:pPr>
      <w:proofErr w:type="gramStart"/>
      <w:r w:rsidRPr="00A9648A">
        <w:rPr>
          <w:i/>
          <w:sz w:val="28"/>
          <w:szCs w:val="28"/>
        </w:rPr>
        <w:t>Муниципальный служащий,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утверждённом решением Совета депутатов Грузинского сельского поселения от 13.03.2014 № 208 «Об утверждении Положения о сообщении лицами, замещающими муниципальные должности в Грузинском сельском поселении, муниципальными служащими органов местного самоуправления Грузинского сельского поселения о получении подарка в связи</w:t>
      </w:r>
      <w:proofErr w:type="gramEnd"/>
      <w:r w:rsidRPr="00A9648A">
        <w:rPr>
          <w:i/>
          <w:sz w:val="28"/>
          <w:szCs w:val="28"/>
        </w:rPr>
        <w:t xml:space="preserve"> с их должностным положением или использованием ими служебных (должностных) обязанностей, сдаче и оценке подарка, реализации (выкупе) и зачислении средств, вырученных от его реализации (в редакции решения от 28.12.2015 № 21)</w:t>
      </w:r>
      <w:r>
        <w:rPr>
          <w:i/>
          <w:sz w:val="28"/>
          <w:szCs w:val="28"/>
        </w:rPr>
        <w:t>.</w:t>
      </w:r>
    </w:p>
    <w:p w:rsidR="00161957" w:rsidRDefault="00161957" w:rsidP="00161957">
      <w:pPr>
        <w:ind w:firstLine="510"/>
        <w:jc w:val="both"/>
        <w:rPr>
          <w:sz w:val="28"/>
          <w:szCs w:val="28"/>
        </w:rPr>
      </w:pPr>
      <w:r>
        <w:rPr>
          <w:sz w:val="28"/>
          <w:szCs w:val="28"/>
        </w:rPr>
        <w:t>18. Муниципальный служащий может обрабатывать и передавать служебную информацию при соблюдении действующих в Администрации Грузинского сельского поселения норм и требований, принятых в соответствии с законодательством Российской Федерации.</w:t>
      </w:r>
    </w:p>
    <w:p w:rsidR="00161957" w:rsidRDefault="00161957" w:rsidP="00161957">
      <w:pPr>
        <w:ind w:firstLine="510"/>
        <w:jc w:val="both"/>
        <w:rPr>
          <w:sz w:val="28"/>
          <w:szCs w:val="28"/>
        </w:rPr>
      </w:pPr>
      <w:r>
        <w:rPr>
          <w:sz w:val="28"/>
          <w:szCs w:val="28"/>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161957" w:rsidRDefault="00161957" w:rsidP="00161957">
      <w:pPr>
        <w:ind w:firstLine="540"/>
        <w:jc w:val="both"/>
        <w:rPr>
          <w:sz w:val="28"/>
          <w:szCs w:val="28"/>
        </w:rPr>
      </w:pPr>
      <w:r>
        <w:rPr>
          <w:sz w:val="28"/>
          <w:szCs w:val="28"/>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Грузинского сельского поселения благоприятного для эффективной работы  морально-психологического климата.</w:t>
      </w:r>
    </w:p>
    <w:p w:rsidR="00161957" w:rsidRDefault="00161957" w:rsidP="00161957">
      <w:pPr>
        <w:ind w:firstLine="510"/>
        <w:jc w:val="both"/>
        <w:rPr>
          <w:sz w:val="28"/>
          <w:szCs w:val="28"/>
        </w:rPr>
      </w:pPr>
      <w:r>
        <w:rPr>
          <w:sz w:val="28"/>
          <w:szCs w:val="28"/>
        </w:rPr>
        <w:t>21.</w:t>
      </w:r>
      <w:r w:rsidR="00513CEC">
        <w:rPr>
          <w:sz w:val="28"/>
          <w:szCs w:val="28"/>
        </w:rPr>
        <w:t xml:space="preserve"> </w:t>
      </w:r>
      <w:r>
        <w:rPr>
          <w:sz w:val="28"/>
          <w:szCs w:val="28"/>
        </w:rPr>
        <w:t>Муниципальный служащий, наделенный организационно-распорядительными полномочиями по отношению к другим муниципальным служащим, призван:</w:t>
      </w:r>
    </w:p>
    <w:p w:rsidR="00161957" w:rsidRDefault="00161957" w:rsidP="00161957">
      <w:pPr>
        <w:ind w:firstLine="510"/>
        <w:jc w:val="both"/>
        <w:rPr>
          <w:sz w:val="28"/>
          <w:szCs w:val="28"/>
        </w:rPr>
      </w:pPr>
      <w:r>
        <w:rPr>
          <w:sz w:val="28"/>
          <w:szCs w:val="28"/>
        </w:rPr>
        <w:t>а) принимать меры по предотвращению и урегулированию конфликта интересов;</w:t>
      </w:r>
    </w:p>
    <w:p w:rsidR="00161957" w:rsidRDefault="00161957" w:rsidP="00161957">
      <w:pPr>
        <w:ind w:left="510"/>
        <w:jc w:val="both"/>
        <w:rPr>
          <w:sz w:val="28"/>
          <w:szCs w:val="28"/>
        </w:rPr>
      </w:pPr>
      <w:r>
        <w:rPr>
          <w:sz w:val="28"/>
          <w:szCs w:val="28"/>
        </w:rPr>
        <w:t>б) принимать меры по предотвращению коррупции;</w:t>
      </w:r>
    </w:p>
    <w:p w:rsidR="00161957" w:rsidRDefault="00161957" w:rsidP="00161957">
      <w:pPr>
        <w:ind w:firstLine="510"/>
        <w:jc w:val="both"/>
        <w:rPr>
          <w:sz w:val="28"/>
          <w:szCs w:val="28"/>
        </w:rPr>
      </w:pPr>
      <w:r>
        <w:rPr>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161957" w:rsidRDefault="00161957" w:rsidP="00161957">
      <w:pPr>
        <w:ind w:firstLine="510"/>
        <w:jc w:val="both"/>
        <w:rPr>
          <w:sz w:val="28"/>
          <w:szCs w:val="28"/>
        </w:rPr>
      </w:pPr>
      <w:r>
        <w:rPr>
          <w:sz w:val="28"/>
          <w:szCs w:val="28"/>
        </w:rPr>
        <w:t xml:space="preserve">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коррупционно-опасного поведения, </w:t>
      </w:r>
      <w:r>
        <w:rPr>
          <w:sz w:val="28"/>
          <w:szCs w:val="28"/>
        </w:rPr>
        <w:lastRenderedPageBreak/>
        <w:t>своим личным поведением подавать пример честности, беспристрастности и справедливости.</w:t>
      </w:r>
    </w:p>
    <w:p w:rsidR="00161957" w:rsidRDefault="00161957" w:rsidP="00161957">
      <w:pPr>
        <w:ind w:firstLine="510"/>
        <w:jc w:val="both"/>
        <w:rPr>
          <w:sz w:val="28"/>
          <w:szCs w:val="28"/>
        </w:rPr>
      </w:pPr>
      <w:r>
        <w:rPr>
          <w:sz w:val="28"/>
          <w:szCs w:val="28"/>
        </w:rP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9D0920" w:rsidRDefault="009D0920" w:rsidP="009D0920">
      <w:pPr>
        <w:rPr>
          <w:sz w:val="28"/>
          <w:szCs w:val="28"/>
        </w:rPr>
      </w:pPr>
    </w:p>
    <w:p w:rsidR="00161957" w:rsidRPr="009D0920" w:rsidRDefault="009D0920" w:rsidP="009D0920">
      <w:pPr>
        <w:jc w:val="center"/>
        <w:rPr>
          <w:sz w:val="28"/>
          <w:szCs w:val="28"/>
        </w:rPr>
      </w:pPr>
      <w:r>
        <w:rPr>
          <w:sz w:val="28"/>
          <w:szCs w:val="28"/>
        </w:rPr>
        <w:t xml:space="preserve">III. </w:t>
      </w:r>
      <w:r w:rsidR="00161957" w:rsidRPr="009D0920">
        <w:rPr>
          <w:sz w:val="28"/>
          <w:szCs w:val="28"/>
        </w:rPr>
        <w:t>Рекомендательные  этические правила служебного поведения</w:t>
      </w:r>
      <w:r>
        <w:rPr>
          <w:sz w:val="28"/>
          <w:szCs w:val="28"/>
        </w:rPr>
        <w:t xml:space="preserve"> </w:t>
      </w:r>
      <w:r w:rsidR="00161957" w:rsidRPr="009D0920">
        <w:rPr>
          <w:sz w:val="28"/>
          <w:szCs w:val="28"/>
        </w:rPr>
        <w:t>муниципальных служащих Администрации Грузинского сельского поселения</w:t>
      </w:r>
    </w:p>
    <w:p w:rsidR="00161957" w:rsidRDefault="00161957" w:rsidP="00161957">
      <w:pPr>
        <w:ind w:left="360"/>
        <w:jc w:val="center"/>
        <w:rPr>
          <w:sz w:val="28"/>
          <w:szCs w:val="28"/>
        </w:rPr>
      </w:pPr>
    </w:p>
    <w:p w:rsidR="00161957" w:rsidRDefault="00161957" w:rsidP="009D0920">
      <w:pPr>
        <w:ind w:firstLine="360"/>
        <w:jc w:val="both"/>
        <w:rPr>
          <w:sz w:val="28"/>
          <w:szCs w:val="28"/>
        </w:rPr>
      </w:pPr>
      <w:r>
        <w:rPr>
          <w:sz w:val="28"/>
          <w:szCs w:val="28"/>
        </w:rPr>
        <w:t xml:space="preserve">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Pr>
          <w:sz w:val="28"/>
          <w:szCs w:val="28"/>
        </w:rPr>
        <w:t>ценностью</w:t>
      </w:r>
      <w:proofErr w:type="gramEnd"/>
      <w:r>
        <w:rPr>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161957" w:rsidRDefault="00161957" w:rsidP="009D0920">
      <w:pPr>
        <w:ind w:firstLine="360"/>
        <w:jc w:val="both"/>
        <w:rPr>
          <w:sz w:val="28"/>
          <w:szCs w:val="28"/>
        </w:rPr>
      </w:pPr>
      <w:r>
        <w:rPr>
          <w:sz w:val="28"/>
          <w:szCs w:val="28"/>
        </w:rPr>
        <w:t xml:space="preserve">25. В служебном поведении муниципальный служащий воздерживается  </w:t>
      </w:r>
      <w:proofErr w:type="gramStart"/>
      <w:r>
        <w:rPr>
          <w:sz w:val="28"/>
          <w:szCs w:val="28"/>
        </w:rPr>
        <w:t>от</w:t>
      </w:r>
      <w:proofErr w:type="gramEnd"/>
      <w:r>
        <w:rPr>
          <w:sz w:val="28"/>
          <w:szCs w:val="28"/>
        </w:rPr>
        <w:t>:</w:t>
      </w:r>
    </w:p>
    <w:p w:rsidR="00161957" w:rsidRDefault="00161957" w:rsidP="009D0920">
      <w:pPr>
        <w:ind w:firstLine="360"/>
        <w:jc w:val="both"/>
        <w:rPr>
          <w:sz w:val="28"/>
          <w:szCs w:val="28"/>
        </w:rPr>
      </w:pPr>
      <w:r>
        <w:rPr>
          <w:sz w:val="28"/>
          <w:szCs w:val="28"/>
        </w:rPr>
        <w:t>а)</w:t>
      </w:r>
      <w:r w:rsidR="009D0920">
        <w:rPr>
          <w:sz w:val="28"/>
          <w:szCs w:val="28"/>
        </w:rPr>
        <w:t xml:space="preserve"> </w:t>
      </w:r>
      <w:r>
        <w:rPr>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61957" w:rsidRDefault="00161957" w:rsidP="009D0920">
      <w:pPr>
        <w:ind w:firstLine="360"/>
        <w:jc w:val="both"/>
        <w:rPr>
          <w:sz w:val="28"/>
          <w:szCs w:val="28"/>
        </w:rPr>
      </w:pPr>
      <w:r>
        <w:rPr>
          <w:sz w:val="28"/>
          <w:szCs w:val="28"/>
        </w:rPr>
        <w:t>б) грубости,</w:t>
      </w:r>
      <w:r w:rsidR="007A0634">
        <w:rPr>
          <w:sz w:val="28"/>
          <w:szCs w:val="28"/>
        </w:rPr>
        <w:t xml:space="preserve"> проявлений пренебрежительного </w:t>
      </w:r>
      <w:r>
        <w:rPr>
          <w:sz w:val="28"/>
          <w:szCs w:val="28"/>
        </w:rPr>
        <w:t>тона, заносчивости предвзятых замечаний, предъявления неправомерных, незаслуженных обвинений;</w:t>
      </w:r>
    </w:p>
    <w:p w:rsidR="00161957" w:rsidRDefault="00161957" w:rsidP="009D0920">
      <w:pPr>
        <w:ind w:firstLine="360"/>
        <w:jc w:val="both"/>
        <w:rPr>
          <w:sz w:val="28"/>
          <w:szCs w:val="28"/>
        </w:rPr>
      </w:pPr>
      <w:r>
        <w:rPr>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161957" w:rsidRDefault="00161957" w:rsidP="009D0920">
      <w:pPr>
        <w:ind w:firstLine="360"/>
        <w:jc w:val="both"/>
        <w:rPr>
          <w:sz w:val="28"/>
          <w:szCs w:val="28"/>
        </w:rPr>
      </w:pPr>
      <w:r>
        <w:rPr>
          <w:sz w:val="28"/>
          <w:szCs w:val="28"/>
        </w:rPr>
        <w:t>г) курения во время служебных совещаний, бесед, иного служебного общения с гражданами.</w:t>
      </w:r>
    </w:p>
    <w:p w:rsidR="00161957" w:rsidRDefault="00161957" w:rsidP="009D0920">
      <w:pPr>
        <w:ind w:firstLine="360"/>
        <w:jc w:val="both"/>
        <w:rPr>
          <w:sz w:val="28"/>
          <w:szCs w:val="28"/>
        </w:rPr>
      </w:pPr>
      <w:r>
        <w:rPr>
          <w:sz w:val="28"/>
          <w:szCs w:val="28"/>
        </w:rPr>
        <w:t>26. Муниципальные служащие призваны способство</w:t>
      </w:r>
      <w:r w:rsidR="007A0634">
        <w:rPr>
          <w:sz w:val="28"/>
          <w:szCs w:val="28"/>
        </w:rPr>
        <w:t>вать своим служебным поведением</w:t>
      </w:r>
      <w:r>
        <w:rPr>
          <w:sz w:val="28"/>
          <w:szCs w:val="28"/>
        </w:rPr>
        <w:t xml:space="preserve"> установлению в коллективе Администрации Грузинского сельского поселения деловых взаимоотношений и конструктивного сотрудничества друг с другом.</w:t>
      </w:r>
    </w:p>
    <w:p w:rsidR="00161957" w:rsidRDefault="007A0634" w:rsidP="009D0920">
      <w:pPr>
        <w:ind w:firstLine="360"/>
        <w:jc w:val="both"/>
        <w:rPr>
          <w:sz w:val="28"/>
          <w:szCs w:val="28"/>
        </w:rPr>
      </w:pPr>
      <w:r>
        <w:rPr>
          <w:sz w:val="28"/>
          <w:szCs w:val="28"/>
        </w:rPr>
        <w:t xml:space="preserve"> Муниципальные</w:t>
      </w:r>
      <w:r w:rsidR="00161957">
        <w:rPr>
          <w:sz w:val="28"/>
          <w:szCs w:val="28"/>
        </w:rPr>
        <w:t xml:space="preserve"> служащие должны быть вежливыми, доброжелательными, корректными, внимательными и проявлять терпимость в обращении с гражданами и коллегами.</w:t>
      </w:r>
    </w:p>
    <w:p w:rsidR="00161957" w:rsidRDefault="00161957" w:rsidP="009D0920">
      <w:pPr>
        <w:ind w:firstLine="360"/>
        <w:jc w:val="both"/>
        <w:rPr>
          <w:sz w:val="28"/>
          <w:szCs w:val="28"/>
        </w:rPr>
      </w:pPr>
      <w:r>
        <w:rPr>
          <w:sz w:val="28"/>
          <w:szCs w:val="28"/>
        </w:rPr>
        <w:t>27.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w:t>
      </w:r>
      <w:r w:rsidR="007A0634">
        <w:rPr>
          <w:sz w:val="28"/>
          <w:szCs w:val="28"/>
        </w:rPr>
        <w:t>оторый</w:t>
      </w:r>
      <w:r>
        <w:rPr>
          <w:sz w:val="28"/>
          <w:szCs w:val="28"/>
        </w:rPr>
        <w:t xml:space="preserve"> отличают официальность, сдержанность, традиционность, аккуратность.</w:t>
      </w:r>
    </w:p>
    <w:p w:rsidR="00161957" w:rsidRDefault="00161957" w:rsidP="00161957">
      <w:pPr>
        <w:ind w:left="360"/>
        <w:jc w:val="both"/>
        <w:rPr>
          <w:sz w:val="28"/>
          <w:szCs w:val="28"/>
        </w:rPr>
      </w:pPr>
    </w:p>
    <w:p w:rsidR="00161957" w:rsidRDefault="00161957" w:rsidP="009D0920">
      <w:pPr>
        <w:jc w:val="center"/>
        <w:rPr>
          <w:sz w:val="28"/>
          <w:szCs w:val="28"/>
        </w:rPr>
      </w:pPr>
      <w:r>
        <w:rPr>
          <w:sz w:val="28"/>
          <w:szCs w:val="28"/>
        </w:rPr>
        <w:t>IҮ. Ответственность за нарушение положений Кодекса</w:t>
      </w:r>
    </w:p>
    <w:p w:rsidR="00161957" w:rsidRDefault="00161957" w:rsidP="00161957">
      <w:pPr>
        <w:ind w:left="360"/>
        <w:jc w:val="center"/>
        <w:rPr>
          <w:sz w:val="28"/>
          <w:szCs w:val="28"/>
        </w:rPr>
      </w:pPr>
    </w:p>
    <w:p w:rsidR="00161957" w:rsidRDefault="00161957" w:rsidP="00161957">
      <w:pPr>
        <w:ind w:firstLine="360"/>
        <w:jc w:val="both"/>
        <w:rPr>
          <w:sz w:val="28"/>
          <w:szCs w:val="28"/>
        </w:rPr>
      </w:pPr>
      <w:r>
        <w:rPr>
          <w:sz w:val="28"/>
          <w:szCs w:val="28"/>
        </w:rPr>
        <w:t>28.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Администрации Грузинского сельского поселения и урегулированию конфликта интересов, а в случаях, предусмотренных федеральными законами, нар</w:t>
      </w:r>
      <w:r w:rsidR="007A0634">
        <w:rPr>
          <w:sz w:val="28"/>
          <w:szCs w:val="28"/>
        </w:rPr>
        <w:t>ушение положений Кодекса влечет</w:t>
      </w:r>
      <w:r>
        <w:rPr>
          <w:sz w:val="28"/>
          <w:szCs w:val="28"/>
        </w:rPr>
        <w:t xml:space="preserve"> применение к муниципальному сл</w:t>
      </w:r>
      <w:r w:rsidR="007A0634">
        <w:rPr>
          <w:sz w:val="28"/>
          <w:szCs w:val="28"/>
        </w:rPr>
        <w:t xml:space="preserve">ужащему </w:t>
      </w:r>
      <w:r>
        <w:rPr>
          <w:sz w:val="28"/>
          <w:szCs w:val="28"/>
        </w:rPr>
        <w:t>мер юридической ответственности.</w:t>
      </w:r>
    </w:p>
    <w:p w:rsidR="00B90005" w:rsidRDefault="00161957" w:rsidP="007A0634">
      <w:pPr>
        <w:ind w:firstLine="360"/>
        <w:jc w:val="both"/>
      </w:pPr>
      <w:r>
        <w:rPr>
          <w:sz w:val="28"/>
          <w:szCs w:val="28"/>
        </w:rPr>
        <w:t>Соблюдение муниципальными служащими положений Кодекса учитывается при проведении аттестаций, формировании кадрового резерва</w:t>
      </w:r>
      <w:r w:rsidR="007A0634">
        <w:rPr>
          <w:sz w:val="28"/>
          <w:szCs w:val="28"/>
        </w:rPr>
        <w:t>.</w:t>
      </w:r>
    </w:p>
    <w:sectPr w:rsidR="00B90005" w:rsidSect="00B90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ADB"/>
    <w:multiLevelType w:val="hybridMultilevel"/>
    <w:tmpl w:val="4BBE1E0A"/>
    <w:lvl w:ilvl="0" w:tplc="F00A4BEE">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043289"/>
    <w:multiLevelType w:val="hybridMultilevel"/>
    <w:tmpl w:val="60B09422"/>
    <w:lvl w:ilvl="0" w:tplc="B248E78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6042D5"/>
    <w:multiLevelType w:val="hybridMultilevel"/>
    <w:tmpl w:val="C3703F76"/>
    <w:lvl w:ilvl="0" w:tplc="5CD4BC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8E7248"/>
    <w:multiLevelType w:val="hybridMultilevel"/>
    <w:tmpl w:val="A46A1A3A"/>
    <w:lvl w:ilvl="0" w:tplc="828479C2">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5634BA8"/>
    <w:multiLevelType w:val="hybridMultilevel"/>
    <w:tmpl w:val="169CD88A"/>
    <w:lvl w:ilvl="0" w:tplc="9D2E607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161957"/>
    <w:rsid w:val="00085B69"/>
    <w:rsid w:val="000C334B"/>
    <w:rsid w:val="00113FE5"/>
    <w:rsid w:val="00161957"/>
    <w:rsid w:val="001A05DE"/>
    <w:rsid w:val="00277C12"/>
    <w:rsid w:val="003C4B5F"/>
    <w:rsid w:val="004A1E45"/>
    <w:rsid w:val="004F53C1"/>
    <w:rsid w:val="00513CEC"/>
    <w:rsid w:val="00644728"/>
    <w:rsid w:val="007A0634"/>
    <w:rsid w:val="009D0920"/>
    <w:rsid w:val="00A9648A"/>
    <w:rsid w:val="00B07C43"/>
    <w:rsid w:val="00B13A2D"/>
    <w:rsid w:val="00B90005"/>
    <w:rsid w:val="00BB0BB0"/>
    <w:rsid w:val="00BB7BDB"/>
    <w:rsid w:val="00C355F1"/>
    <w:rsid w:val="00C56231"/>
    <w:rsid w:val="00CD6A2B"/>
    <w:rsid w:val="00F83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957"/>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9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16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2757</Words>
  <Characters>15717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cp:lastPrinted>2023-10-12T08:20:00Z</cp:lastPrinted>
  <dcterms:created xsi:type="dcterms:W3CDTF">2016-04-26T06:46:00Z</dcterms:created>
  <dcterms:modified xsi:type="dcterms:W3CDTF">2025-02-07T13:20:00Z</dcterms:modified>
</cp:coreProperties>
</file>