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3F" w:rsidRPr="00604A7C" w:rsidRDefault="00EA433F" w:rsidP="00EA433F">
      <w:pPr>
        <w:jc w:val="right"/>
        <w:rPr>
          <w:b/>
          <w:sz w:val="28"/>
          <w:szCs w:val="28"/>
        </w:rPr>
      </w:pPr>
      <w:r w:rsidRPr="00604A7C">
        <w:rPr>
          <w:b/>
          <w:caps/>
          <w:spacing w:val="-20"/>
          <w:sz w:val="28"/>
          <w:szCs w:val="28"/>
          <w:lang w:eastAsia="en-US"/>
        </w:rPr>
        <w:t>ПРОЕКТ</w:t>
      </w:r>
    </w:p>
    <w:p w:rsidR="00EA433F" w:rsidRPr="00604A7C" w:rsidRDefault="00EA433F" w:rsidP="00EA433F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EA433F" w:rsidRPr="00604A7C" w:rsidRDefault="00EA433F" w:rsidP="00EA433F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604A7C">
        <w:rPr>
          <w:b/>
          <w:sz w:val="28"/>
          <w:szCs w:val="28"/>
        </w:rPr>
        <w:t>Российская Федерация</w:t>
      </w:r>
    </w:p>
    <w:p w:rsidR="00EA433F" w:rsidRPr="00604A7C" w:rsidRDefault="00EA433F" w:rsidP="00EA433F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604A7C">
        <w:rPr>
          <w:b/>
          <w:sz w:val="28"/>
          <w:szCs w:val="28"/>
        </w:rPr>
        <w:t>Новгородская область  Чудовский  район</w:t>
      </w:r>
    </w:p>
    <w:p w:rsidR="00EA433F" w:rsidRPr="00604A7C" w:rsidRDefault="00EA433F" w:rsidP="00EA433F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EA433F" w:rsidRPr="00604A7C" w:rsidRDefault="00EA433F" w:rsidP="00EA433F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604A7C">
        <w:rPr>
          <w:b/>
          <w:sz w:val="28"/>
          <w:szCs w:val="28"/>
        </w:rPr>
        <w:t>СОВЕТ  ДЕПУТАТОВ   ГРУЗИНСКОГО   СЕЛЬСКОГО  ПОСЕЛЕНИЯ</w:t>
      </w:r>
    </w:p>
    <w:p w:rsidR="00EA433F" w:rsidRPr="00604A7C" w:rsidRDefault="00EA433F" w:rsidP="00EA433F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</w:p>
    <w:p w:rsidR="00EA433F" w:rsidRPr="00604A7C" w:rsidRDefault="00EA433F" w:rsidP="00EA433F">
      <w:pPr>
        <w:tabs>
          <w:tab w:val="left" w:pos="2338"/>
          <w:tab w:val="left" w:pos="5740"/>
        </w:tabs>
        <w:ind w:right="-3"/>
        <w:jc w:val="center"/>
        <w:rPr>
          <w:spacing w:val="90"/>
          <w:sz w:val="28"/>
          <w:szCs w:val="28"/>
        </w:rPr>
      </w:pPr>
      <w:r w:rsidRPr="00604A7C">
        <w:rPr>
          <w:spacing w:val="90"/>
          <w:sz w:val="28"/>
          <w:szCs w:val="28"/>
        </w:rPr>
        <w:t>РЕШЕНИЕ</w:t>
      </w:r>
    </w:p>
    <w:p w:rsidR="00EA433F" w:rsidRPr="00604A7C" w:rsidRDefault="00EA433F" w:rsidP="00EA433F">
      <w:pPr>
        <w:jc w:val="center"/>
        <w:rPr>
          <w:sz w:val="28"/>
          <w:szCs w:val="28"/>
        </w:rPr>
      </w:pPr>
    </w:p>
    <w:p w:rsidR="00EA433F" w:rsidRPr="00604A7C" w:rsidRDefault="00EA433F" w:rsidP="00EA433F">
      <w:pPr>
        <w:jc w:val="center"/>
        <w:rPr>
          <w:sz w:val="28"/>
          <w:szCs w:val="28"/>
        </w:rPr>
      </w:pPr>
      <w:r w:rsidRPr="00604A7C">
        <w:rPr>
          <w:sz w:val="28"/>
          <w:szCs w:val="28"/>
        </w:rPr>
        <w:t xml:space="preserve">№ </w:t>
      </w:r>
    </w:p>
    <w:p w:rsidR="00EA433F" w:rsidRPr="00604A7C" w:rsidRDefault="00EA433F" w:rsidP="00EA433F">
      <w:pPr>
        <w:jc w:val="center"/>
        <w:rPr>
          <w:sz w:val="28"/>
          <w:szCs w:val="28"/>
        </w:rPr>
      </w:pPr>
      <w:r w:rsidRPr="00604A7C">
        <w:rPr>
          <w:sz w:val="28"/>
          <w:szCs w:val="28"/>
        </w:rPr>
        <w:t>п. Краснофарфорный</w:t>
      </w:r>
    </w:p>
    <w:p w:rsidR="00D16851" w:rsidRDefault="00D16851" w:rsidP="00D16851">
      <w:pPr>
        <w:rPr>
          <w:sz w:val="28"/>
          <w:szCs w:val="28"/>
        </w:rPr>
      </w:pPr>
    </w:p>
    <w:p w:rsidR="00213F35" w:rsidRPr="00EA433F" w:rsidRDefault="009925BE" w:rsidP="005146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мероприятий при осуществлении </w:t>
      </w:r>
      <w:r w:rsidRPr="002659A7">
        <w:rPr>
          <w:b/>
          <w:sz w:val="28"/>
          <w:szCs w:val="28"/>
        </w:rPr>
        <w:t xml:space="preserve">муниципального контроля </w:t>
      </w:r>
      <w:r w:rsidR="001D5E7F">
        <w:rPr>
          <w:b/>
          <w:sz w:val="28"/>
          <w:szCs w:val="28"/>
        </w:rPr>
        <w:t>в сфере благоустройства</w:t>
      </w:r>
    </w:p>
    <w:p w:rsidR="00D16851" w:rsidRDefault="009925BE" w:rsidP="005146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6A23E1">
        <w:rPr>
          <w:b/>
          <w:sz w:val="28"/>
          <w:szCs w:val="28"/>
        </w:rPr>
        <w:t>Грузинского сельского поселения</w:t>
      </w:r>
    </w:p>
    <w:p w:rsidR="00861BBC" w:rsidRDefault="00861BBC" w:rsidP="00D16851">
      <w:pPr>
        <w:rPr>
          <w:b/>
          <w:sz w:val="28"/>
          <w:szCs w:val="28"/>
        </w:rPr>
      </w:pPr>
    </w:p>
    <w:p w:rsidR="00861BBC" w:rsidRPr="00D95B9C" w:rsidRDefault="00861BBC" w:rsidP="00D16851">
      <w:pPr>
        <w:rPr>
          <w:b/>
          <w:sz w:val="28"/>
          <w:szCs w:val="28"/>
        </w:rPr>
      </w:pPr>
    </w:p>
    <w:p w:rsidR="00861BBC" w:rsidRPr="0059030E" w:rsidRDefault="009925BE" w:rsidP="00773E45">
      <w:pPr>
        <w:pStyle w:val="ConsPlusNormal"/>
        <w:ind w:firstLine="708"/>
        <w:jc w:val="both"/>
        <w:rPr>
          <w:b/>
          <w:sz w:val="28"/>
          <w:szCs w:val="28"/>
        </w:rPr>
      </w:pPr>
      <w:r w:rsidRPr="00B96F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</w:t>
      </w:r>
      <w:r w:rsidR="00E3323E">
        <w:rPr>
          <w:rFonts w:ascii="Times New Roman" w:hAnsi="Times New Roman" w:cs="Times New Roman"/>
          <w:sz w:val="28"/>
          <w:szCs w:val="28"/>
        </w:rPr>
        <w:t xml:space="preserve">                 № 248-</w:t>
      </w:r>
      <w:r w:rsidRPr="00B96FC5">
        <w:rPr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213F35" w:rsidRPr="00213F35">
        <w:rPr>
          <w:rFonts w:ascii="Times New Roman" w:hAnsi="Times New Roman" w:cs="Times New Roman"/>
          <w:sz w:val="28"/>
          <w:szCs w:val="28"/>
        </w:rPr>
        <w:t xml:space="preserve"> </w:t>
      </w:r>
      <w:r w:rsidR="00773E45" w:rsidRPr="00773E45">
        <w:rPr>
          <w:rFonts w:ascii="Times New Roman" w:hAnsi="Times New Roman" w:cs="Times New Roman"/>
          <w:sz w:val="28"/>
          <w:szCs w:val="28"/>
        </w:rPr>
        <w:t xml:space="preserve">Совет депутатов Грузинского сельского поселения  </w:t>
      </w:r>
      <w:r w:rsidR="00773E45" w:rsidRPr="00773E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3E45" w:rsidRDefault="00773E45" w:rsidP="00773E45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773E45">
        <w:rPr>
          <w:sz w:val="28"/>
          <w:szCs w:val="28"/>
        </w:rPr>
        <w:t>1.</w:t>
      </w:r>
      <w:r w:rsidRPr="00B96FC5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 Перечень и</w:t>
      </w:r>
      <w:r w:rsidRPr="00B96FC5">
        <w:rPr>
          <w:sz w:val="28"/>
          <w:szCs w:val="28"/>
        </w:rPr>
        <w:t>ндикато</w:t>
      </w:r>
      <w:r>
        <w:rPr>
          <w:sz w:val="28"/>
          <w:szCs w:val="28"/>
        </w:rPr>
        <w:t>ров риска нарушения обязательных требований, исполь</w:t>
      </w:r>
      <w:r w:rsidRPr="00B96FC5">
        <w:rPr>
          <w:sz w:val="28"/>
          <w:szCs w:val="28"/>
        </w:rPr>
        <w:t>зуемых для определения необходимости проведения внеплановых контр</w:t>
      </w:r>
      <w:r>
        <w:rPr>
          <w:sz w:val="28"/>
          <w:szCs w:val="28"/>
        </w:rPr>
        <w:t>ольных мероприятий при осуществ</w:t>
      </w:r>
      <w:r w:rsidRPr="00B96FC5">
        <w:rPr>
          <w:sz w:val="28"/>
          <w:szCs w:val="28"/>
        </w:rPr>
        <w:t>лении муни</w:t>
      </w:r>
      <w:r>
        <w:rPr>
          <w:sz w:val="28"/>
          <w:szCs w:val="28"/>
        </w:rPr>
        <w:t>ципального конт</w:t>
      </w:r>
      <w:r w:rsidRPr="00B96FC5">
        <w:rPr>
          <w:sz w:val="28"/>
          <w:szCs w:val="28"/>
        </w:rPr>
        <w:t xml:space="preserve">роля </w:t>
      </w:r>
      <w:r w:rsidR="001D5E7F">
        <w:rPr>
          <w:sz w:val="28"/>
          <w:szCs w:val="28"/>
        </w:rPr>
        <w:t xml:space="preserve">в сфере благоустройства </w:t>
      </w:r>
      <w:r w:rsidRPr="00B96FC5">
        <w:rPr>
          <w:sz w:val="28"/>
          <w:szCs w:val="28"/>
        </w:rPr>
        <w:t>на территории Грузинского сельского поселения</w:t>
      </w:r>
      <w:r>
        <w:rPr>
          <w:sz w:val="28"/>
          <w:szCs w:val="28"/>
        </w:rPr>
        <w:t>.</w:t>
      </w:r>
    </w:p>
    <w:p w:rsidR="00773E45" w:rsidRDefault="00773E45" w:rsidP="00773E45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0A6" w:rsidRPr="004360A6">
        <w:rPr>
          <w:sz w:val="28"/>
          <w:szCs w:val="28"/>
        </w:rPr>
        <w:t>Признать утратившим</w:t>
      </w:r>
      <w:r w:rsidR="001D5E7F">
        <w:rPr>
          <w:sz w:val="28"/>
          <w:szCs w:val="28"/>
        </w:rPr>
        <w:t xml:space="preserve"> силу решени</w:t>
      </w:r>
      <w:r w:rsidR="00C3403A">
        <w:rPr>
          <w:sz w:val="28"/>
          <w:szCs w:val="28"/>
        </w:rPr>
        <w:t>е</w:t>
      </w:r>
      <w:r w:rsidR="004360A6" w:rsidRPr="004360A6">
        <w:rPr>
          <w:sz w:val="28"/>
          <w:szCs w:val="28"/>
        </w:rPr>
        <w:t xml:space="preserve"> Совета депутатов Грузинского сельского поселения</w:t>
      </w:r>
      <w:r w:rsidR="008357EC">
        <w:rPr>
          <w:sz w:val="28"/>
          <w:szCs w:val="28"/>
        </w:rPr>
        <w:t xml:space="preserve"> </w:t>
      </w:r>
      <w:r w:rsidR="00411234">
        <w:rPr>
          <w:sz w:val="28"/>
          <w:szCs w:val="28"/>
        </w:rPr>
        <w:t>от 28.11</w:t>
      </w:r>
      <w:r w:rsidR="004360A6">
        <w:rPr>
          <w:sz w:val="28"/>
          <w:szCs w:val="28"/>
        </w:rPr>
        <w:t>.</w:t>
      </w:r>
      <w:r w:rsidR="00EA433F">
        <w:rPr>
          <w:sz w:val="28"/>
          <w:szCs w:val="28"/>
        </w:rPr>
        <w:t>2023 № 168</w:t>
      </w:r>
      <w:r w:rsidR="004360A6" w:rsidRPr="004360A6">
        <w:rPr>
          <w:sz w:val="28"/>
          <w:szCs w:val="28"/>
        </w:rPr>
        <w:t xml:space="preserve"> «Об утверждении </w:t>
      </w:r>
      <w:r w:rsidR="00EA433F">
        <w:rPr>
          <w:sz w:val="28"/>
          <w:szCs w:val="28"/>
        </w:rPr>
        <w:t>Перечня и</w:t>
      </w:r>
      <w:r w:rsidR="004360A6" w:rsidRPr="004360A6">
        <w:rPr>
          <w:sz w:val="28"/>
          <w:szCs w:val="28"/>
        </w:rPr>
        <w:t>ндика</w:t>
      </w:r>
      <w:r w:rsidR="004360A6">
        <w:rPr>
          <w:sz w:val="28"/>
          <w:szCs w:val="28"/>
        </w:rPr>
        <w:t>торов риска нарушения обязательных требований, исполь</w:t>
      </w:r>
      <w:r w:rsidR="004360A6" w:rsidRPr="004360A6">
        <w:rPr>
          <w:sz w:val="28"/>
          <w:szCs w:val="28"/>
        </w:rPr>
        <w:t>зуемых для определения необходимости проведения внеплановых контр</w:t>
      </w:r>
      <w:r w:rsidR="004360A6">
        <w:rPr>
          <w:sz w:val="28"/>
          <w:szCs w:val="28"/>
        </w:rPr>
        <w:t>ольных мероприятий при осуществлении муниципального  конт</w:t>
      </w:r>
      <w:r w:rsidR="004360A6" w:rsidRPr="004360A6">
        <w:rPr>
          <w:sz w:val="28"/>
          <w:szCs w:val="28"/>
        </w:rPr>
        <w:t xml:space="preserve">роля </w:t>
      </w:r>
      <w:r w:rsidR="001D5E7F">
        <w:rPr>
          <w:sz w:val="28"/>
          <w:szCs w:val="28"/>
        </w:rPr>
        <w:t xml:space="preserve">в сфере благоустройства </w:t>
      </w:r>
      <w:r w:rsidR="004360A6" w:rsidRPr="004360A6">
        <w:rPr>
          <w:sz w:val="28"/>
          <w:szCs w:val="28"/>
        </w:rPr>
        <w:t>на территории Грузинского сельского поселения»</w:t>
      </w:r>
      <w:r w:rsidR="00C3403A">
        <w:rPr>
          <w:sz w:val="28"/>
          <w:szCs w:val="28"/>
        </w:rPr>
        <w:t>.</w:t>
      </w:r>
    </w:p>
    <w:p w:rsidR="00773E45" w:rsidRPr="00B96FC5" w:rsidRDefault="00773E45" w:rsidP="00773E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FC5">
        <w:rPr>
          <w:rFonts w:ascii="Times New Roman" w:hAnsi="Times New Roman" w:cs="Times New Roman"/>
          <w:sz w:val="28"/>
          <w:szCs w:val="28"/>
        </w:rPr>
        <w:t>. Опубликовать настоящее решение в бюллетене «Официальный вестник Грузинского сельского поселения» и разместить на официальном сайте администрации поселения в сети «Интернет».</w:t>
      </w:r>
    </w:p>
    <w:p w:rsidR="00D16851" w:rsidRDefault="00D16851" w:rsidP="00D16851">
      <w:pPr>
        <w:jc w:val="both"/>
        <w:rPr>
          <w:sz w:val="28"/>
          <w:szCs w:val="28"/>
        </w:rPr>
      </w:pPr>
    </w:p>
    <w:p w:rsidR="00861BBC" w:rsidRDefault="00861BBC" w:rsidP="00861BBC">
      <w:pPr>
        <w:rPr>
          <w:sz w:val="28"/>
          <w:szCs w:val="28"/>
        </w:rPr>
      </w:pPr>
    </w:p>
    <w:p w:rsidR="00C3403A" w:rsidRPr="00C3403A" w:rsidRDefault="00C3403A" w:rsidP="008430D1">
      <w:pPr>
        <w:spacing w:line="240" w:lineRule="exact"/>
        <w:jc w:val="both"/>
        <w:rPr>
          <w:bCs/>
          <w:sz w:val="28"/>
        </w:rPr>
      </w:pPr>
      <w:r w:rsidRPr="00C3403A">
        <w:rPr>
          <w:bCs/>
          <w:sz w:val="28"/>
        </w:rPr>
        <w:t>Проект разработал и завизировал</w:t>
      </w:r>
    </w:p>
    <w:p w:rsidR="00C3403A" w:rsidRPr="00C3403A" w:rsidRDefault="00C3403A" w:rsidP="00C3403A">
      <w:pPr>
        <w:spacing w:line="240" w:lineRule="exact"/>
        <w:rPr>
          <w:bCs/>
          <w:sz w:val="28"/>
        </w:rPr>
      </w:pPr>
      <w:r w:rsidRPr="00C3403A">
        <w:rPr>
          <w:bCs/>
          <w:sz w:val="28"/>
        </w:rPr>
        <w:t xml:space="preserve">главный специалист     </w:t>
      </w:r>
      <w:r>
        <w:rPr>
          <w:bCs/>
          <w:sz w:val="28"/>
        </w:rPr>
        <w:t xml:space="preserve">                                                             </w:t>
      </w:r>
      <w:r w:rsidRPr="00C3403A">
        <w:rPr>
          <w:bCs/>
          <w:sz w:val="28"/>
        </w:rPr>
        <w:t xml:space="preserve"> А.А. Рыцарева</w:t>
      </w:r>
    </w:p>
    <w:p w:rsidR="00C3403A" w:rsidRPr="00C3403A" w:rsidRDefault="00C3403A" w:rsidP="00A37534">
      <w:pPr>
        <w:spacing w:line="240" w:lineRule="exact"/>
        <w:jc w:val="both"/>
        <w:rPr>
          <w:bCs/>
          <w:sz w:val="28"/>
        </w:rPr>
      </w:pPr>
    </w:p>
    <w:p w:rsidR="00C3403A" w:rsidRPr="00C3403A" w:rsidRDefault="00C3403A" w:rsidP="00A37534">
      <w:pPr>
        <w:spacing w:line="240" w:lineRule="exact"/>
        <w:jc w:val="both"/>
        <w:rPr>
          <w:bCs/>
          <w:sz w:val="28"/>
        </w:rPr>
      </w:pPr>
    </w:p>
    <w:p w:rsidR="00C3403A" w:rsidRPr="00C3403A" w:rsidRDefault="00C3403A" w:rsidP="00A37534">
      <w:pPr>
        <w:spacing w:line="240" w:lineRule="exact"/>
        <w:jc w:val="both"/>
        <w:rPr>
          <w:bCs/>
          <w:sz w:val="28"/>
        </w:rPr>
      </w:pPr>
    </w:p>
    <w:p w:rsidR="00C3403A" w:rsidRPr="00C3403A" w:rsidRDefault="00C3403A" w:rsidP="00A37534">
      <w:pPr>
        <w:spacing w:line="240" w:lineRule="exact"/>
        <w:jc w:val="both"/>
        <w:rPr>
          <w:bCs/>
          <w:sz w:val="28"/>
        </w:rPr>
      </w:pPr>
    </w:p>
    <w:p w:rsidR="00C3403A" w:rsidRPr="00C3403A" w:rsidRDefault="00C3403A" w:rsidP="00A37534">
      <w:pPr>
        <w:spacing w:line="240" w:lineRule="exact"/>
        <w:jc w:val="both"/>
        <w:rPr>
          <w:bCs/>
          <w:sz w:val="28"/>
        </w:rPr>
      </w:pPr>
    </w:p>
    <w:p w:rsidR="00C3403A" w:rsidRPr="00C3403A" w:rsidRDefault="00C3403A" w:rsidP="00A37534">
      <w:pPr>
        <w:tabs>
          <w:tab w:val="left" w:pos="4503"/>
        </w:tabs>
        <w:spacing w:line="240" w:lineRule="exact"/>
        <w:ind w:left="-63"/>
        <w:rPr>
          <w:bCs/>
          <w:sz w:val="28"/>
        </w:rPr>
      </w:pPr>
    </w:p>
    <w:p w:rsidR="00514643" w:rsidRDefault="00514643" w:rsidP="00E3323E">
      <w:pPr>
        <w:rPr>
          <w:sz w:val="28"/>
          <w:szCs w:val="28"/>
        </w:rPr>
      </w:pPr>
    </w:p>
    <w:p w:rsidR="008357EC" w:rsidRDefault="008357EC" w:rsidP="00E3323E">
      <w:pPr>
        <w:rPr>
          <w:sz w:val="28"/>
          <w:szCs w:val="28"/>
        </w:rPr>
      </w:pPr>
    </w:p>
    <w:p w:rsidR="00EA433F" w:rsidRDefault="00EA433F" w:rsidP="00E3323E">
      <w:pPr>
        <w:rPr>
          <w:sz w:val="28"/>
          <w:szCs w:val="28"/>
        </w:rPr>
      </w:pPr>
    </w:p>
    <w:p w:rsidR="008430D1" w:rsidRDefault="00213F35" w:rsidP="008430D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8430D1" w:rsidRPr="00967999">
        <w:rPr>
          <w:sz w:val="28"/>
          <w:szCs w:val="28"/>
        </w:rPr>
        <w:t>Утвержден</w:t>
      </w:r>
    </w:p>
    <w:p w:rsidR="008430D1" w:rsidRPr="00F85667" w:rsidRDefault="008430D1" w:rsidP="008430D1">
      <w:pPr>
        <w:pStyle w:val="aa"/>
        <w:spacing w:line="120" w:lineRule="exact"/>
        <w:jc w:val="center"/>
      </w:pPr>
    </w:p>
    <w:p w:rsidR="008430D1" w:rsidRPr="00967999" w:rsidRDefault="008430D1" w:rsidP="008430D1">
      <w:pPr>
        <w:pStyle w:val="aa"/>
        <w:spacing w:line="240" w:lineRule="exact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решением Совета депутатов</w:t>
      </w:r>
    </w:p>
    <w:p w:rsidR="008430D1" w:rsidRPr="00967999" w:rsidRDefault="008430D1" w:rsidP="008430D1">
      <w:pPr>
        <w:pStyle w:val="aa"/>
        <w:spacing w:line="240" w:lineRule="exact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                                    </w:t>
      </w:r>
      <w:r w:rsidRPr="00967999">
        <w:rPr>
          <w:sz w:val="28"/>
          <w:szCs w:val="28"/>
        </w:rPr>
        <w:t>Грузинского сельского поселения</w:t>
      </w:r>
    </w:p>
    <w:p w:rsidR="008430D1" w:rsidRPr="00967999" w:rsidRDefault="008430D1" w:rsidP="008430D1">
      <w:pPr>
        <w:pStyle w:val="aa"/>
        <w:spacing w:line="240" w:lineRule="exact"/>
        <w:jc w:val="center"/>
        <w:rPr>
          <w:sz w:val="28"/>
          <w:szCs w:val="28"/>
        </w:rPr>
      </w:pPr>
      <w:r w:rsidRPr="00A62BF2">
        <w:rPr>
          <w:sz w:val="28"/>
          <w:szCs w:val="28"/>
        </w:rPr>
        <w:t xml:space="preserve">                                                                      </w:t>
      </w:r>
      <w:r w:rsidRPr="00967999">
        <w:rPr>
          <w:sz w:val="28"/>
          <w:szCs w:val="28"/>
        </w:rPr>
        <w:t>от</w:t>
      </w:r>
      <w:r w:rsidRPr="00A62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6799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CE3727" w:rsidRDefault="00CE3727" w:rsidP="008430D1">
      <w:pPr>
        <w:pStyle w:val="aa"/>
        <w:rPr>
          <w:sz w:val="28"/>
          <w:szCs w:val="28"/>
        </w:rPr>
      </w:pPr>
    </w:p>
    <w:p w:rsidR="00E3323E" w:rsidRDefault="00E3323E" w:rsidP="00CE3727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E3323E" w:rsidRDefault="00E3323E" w:rsidP="00CE3727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CE3727" w:rsidRDefault="00CE3727" w:rsidP="00CE3727">
      <w:pPr>
        <w:pStyle w:val="aa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и</w:t>
      </w:r>
      <w:r w:rsidRPr="00B96FC5">
        <w:rPr>
          <w:rFonts w:eastAsia="Calibri"/>
          <w:b/>
          <w:sz w:val="28"/>
          <w:szCs w:val="28"/>
          <w:lang w:eastAsia="en-US"/>
        </w:rPr>
        <w:t>ндикатор</w:t>
      </w:r>
      <w:r>
        <w:rPr>
          <w:rFonts w:eastAsia="Calibri"/>
          <w:b/>
          <w:sz w:val="28"/>
          <w:szCs w:val="28"/>
          <w:lang w:eastAsia="en-US"/>
        </w:rPr>
        <w:t>ов</w:t>
      </w:r>
      <w:r w:rsidRPr="00B96FC5">
        <w:rPr>
          <w:rFonts w:eastAsia="Calibri"/>
          <w:b/>
          <w:sz w:val="28"/>
          <w:szCs w:val="28"/>
          <w:lang w:eastAsia="en-US"/>
        </w:rPr>
        <w:t xml:space="preserve"> риска нарушения обязательных требований, </w:t>
      </w:r>
    </w:p>
    <w:p w:rsidR="00CE3727" w:rsidRDefault="00CE372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  <w:r w:rsidRPr="00B96FC5">
        <w:rPr>
          <w:rFonts w:eastAsia="Calibri"/>
          <w:b/>
          <w:sz w:val="28"/>
          <w:szCs w:val="28"/>
          <w:lang w:eastAsia="en-US"/>
        </w:rPr>
        <w:t xml:space="preserve">используемых для определения необходимости проведения внеплановых контрольных мероприятий при осуществлении муниципального контроля </w:t>
      </w:r>
      <w:r w:rsidR="001D5E7F">
        <w:rPr>
          <w:rFonts w:eastAsia="Calibri"/>
          <w:b/>
          <w:sz w:val="28"/>
          <w:szCs w:val="28"/>
          <w:lang w:eastAsia="en-US"/>
        </w:rPr>
        <w:t xml:space="preserve"> в сфере благоустройства </w:t>
      </w:r>
      <w:r w:rsidRPr="00B96FC5">
        <w:rPr>
          <w:rFonts w:eastAsia="Calibri"/>
          <w:b/>
          <w:sz w:val="28"/>
          <w:szCs w:val="28"/>
          <w:lang w:eastAsia="en-US"/>
        </w:rPr>
        <w:t>на территории Грузинского сельского поселения</w:t>
      </w:r>
    </w:p>
    <w:p w:rsidR="00E3323E" w:rsidRDefault="00E3323E" w:rsidP="001D5E7F">
      <w:pPr>
        <w:spacing w:line="360" w:lineRule="atLeast"/>
        <w:jc w:val="both"/>
        <w:rPr>
          <w:b/>
          <w:bCs/>
          <w:sz w:val="28"/>
          <w:szCs w:val="28"/>
        </w:rPr>
      </w:pPr>
    </w:p>
    <w:p w:rsidR="008430D1" w:rsidRPr="001B2747" w:rsidRDefault="008430D1" w:rsidP="008430D1">
      <w:pPr>
        <w:pStyle w:val="a7"/>
        <w:numPr>
          <w:ilvl w:val="0"/>
          <w:numId w:val="3"/>
        </w:numPr>
        <w:tabs>
          <w:tab w:val="left" w:pos="1134"/>
        </w:tabs>
        <w:suppressAutoHyphens w:val="0"/>
        <w:spacing w:line="360" w:lineRule="atLeast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t xml:space="preserve">Наличие трех и более обращений, поступивших в течение </w:t>
      </w:r>
      <w:r>
        <w:rPr>
          <w:sz w:val="28"/>
          <w:szCs w:val="24"/>
        </w:rPr>
        <w:t>3</w:t>
      </w:r>
      <w:r w:rsidRPr="001B2747">
        <w:rPr>
          <w:sz w:val="28"/>
          <w:szCs w:val="24"/>
        </w:rPr>
        <w:t xml:space="preserve">-х и более месяцев в отношении одного и то же контролируемого лица по одному и тому же объекту контроля, в адрес </w:t>
      </w:r>
      <w:r>
        <w:rPr>
          <w:sz w:val="28"/>
          <w:szCs w:val="24"/>
        </w:rPr>
        <w:t>Администрации Грузинского сельского поселения</w:t>
      </w:r>
      <w:r w:rsidRPr="001B2747">
        <w:rPr>
          <w:sz w:val="28"/>
          <w:szCs w:val="24"/>
        </w:rPr>
        <w:t xml:space="preserve"> от граждан (поступивших способом, позволяющим установить личность обратившегося гражданина),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</w:t>
      </w:r>
      <w:proofErr w:type="gramEnd"/>
      <w:r w:rsidRPr="001B2747">
        <w:rPr>
          <w:sz w:val="28"/>
          <w:szCs w:val="24"/>
        </w:rPr>
        <w:t>, свидетельствующих о ненадлежащем содержании фасада (элементов фасада) и ограждающих конструкций зданий, строений, сооружений.</w:t>
      </w:r>
    </w:p>
    <w:p w:rsidR="008430D1" w:rsidRPr="001B2747" w:rsidRDefault="008430D1" w:rsidP="008430D1">
      <w:pPr>
        <w:pStyle w:val="a7"/>
        <w:numPr>
          <w:ilvl w:val="0"/>
          <w:numId w:val="3"/>
        </w:numPr>
        <w:tabs>
          <w:tab w:val="left" w:pos="1134"/>
        </w:tabs>
        <w:suppressAutoHyphens w:val="0"/>
        <w:spacing w:line="360" w:lineRule="atLeast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t xml:space="preserve">Наличие в </w:t>
      </w:r>
      <w:r>
        <w:rPr>
          <w:sz w:val="28"/>
          <w:szCs w:val="24"/>
        </w:rPr>
        <w:t>Администрации Грузинского сельского поселения</w:t>
      </w:r>
      <w:r w:rsidRPr="001B2747">
        <w:rPr>
          <w:sz w:val="28"/>
          <w:szCs w:val="24"/>
        </w:rPr>
        <w:t xml:space="preserve">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</w:t>
      </w:r>
      <w:proofErr w:type="gramEnd"/>
      <w:r w:rsidRPr="001B2747">
        <w:rPr>
          <w:sz w:val="28"/>
          <w:szCs w:val="24"/>
        </w:rPr>
        <w:t>), неисправных (разукомплектованных) транспортных средств (их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8430D1" w:rsidRPr="001B2747" w:rsidRDefault="008430D1" w:rsidP="008430D1">
      <w:pPr>
        <w:pStyle w:val="a7"/>
        <w:numPr>
          <w:ilvl w:val="0"/>
          <w:numId w:val="3"/>
        </w:numPr>
        <w:tabs>
          <w:tab w:val="left" w:pos="1134"/>
        </w:tabs>
        <w:suppressAutoHyphens w:val="0"/>
        <w:spacing w:line="360" w:lineRule="atLeast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t xml:space="preserve">Поступление сведений в </w:t>
      </w:r>
      <w:r>
        <w:rPr>
          <w:sz w:val="28"/>
          <w:szCs w:val="24"/>
        </w:rPr>
        <w:t>Администраци</w:t>
      </w:r>
      <w:r w:rsidR="00C3403A">
        <w:rPr>
          <w:sz w:val="28"/>
          <w:szCs w:val="24"/>
        </w:rPr>
        <w:t>ю</w:t>
      </w:r>
      <w:r>
        <w:rPr>
          <w:sz w:val="28"/>
          <w:szCs w:val="24"/>
        </w:rPr>
        <w:t xml:space="preserve"> Грузинского сельского поселения</w:t>
      </w:r>
      <w:r w:rsidRPr="001B2747">
        <w:rPr>
          <w:sz w:val="28"/>
          <w:szCs w:val="24"/>
        </w:rPr>
        <w:t xml:space="preserve">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</w:t>
      </w:r>
      <w:r>
        <w:rPr>
          <w:sz w:val="28"/>
          <w:szCs w:val="24"/>
        </w:rPr>
        <w:t xml:space="preserve">по </w:t>
      </w:r>
      <w:r w:rsidRPr="001B2747">
        <w:rPr>
          <w:sz w:val="28"/>
          <w:szCs w:val="24"/>
        </w:rPr>
        <w:t>размещению транспортных средств на газонах или иной озеленённой, или рекреационной территории, размещение транспортных средств на которой ограничено Правилами благоустройства более 2-х раз в</w:t>
      </w:r>
      <w:proofErr w:type="gramEnd"/>
      <w:r w:rsidRPr="001B2747">
        <w:rPr>
          <w:sz w:val="28"/>
          <w:szCs w:val="24"/>
        </w:rPr>
        <w:t xml:space="preserve"> течение 1 месяца.</w:t>
      </w:r>
    </w:p>
    <w:p w:rsidR="008430D1" w:rsidRPr="001B2747" w:rsidRDefault="008430D1" w:rsidP="008430D1">
      <w:pPr>
        <w:pStyle w:val="a7"/>
        <w:numPr>
          <w:ilvl w:val="0"/>
          <w:numId w:val="3"/>
        </w:numPr>
        <w:tabs>
          <w:tab w:val="left" w:pos="1134"/>
        </w:tabs>
        <w:suppressAutoHyphens w:val="0"/>
        <w:spacing w:line="360" w:lineRule="atLeast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lastRenderedPageBreak/>
        <w:t xml:space="preserve">Поступление сведений в </w:t>
      </w:r>
      <w:r>
        <w:rPr>
          <w:sz w:val="28"/>
          <w:szCs w:val="24"/>
        </w:rPr>
        <w:t>Администраци</w:t>
      </w:r>
      <w:r w:rsidR="00C3403A">
        <w:rPr>
          <w:sz w:val="28"/>
          <w:szCs w:val="24"/>
        </w:rPr>
        <w:t>ю</w:t>
      </w:r>
      <w:r>
        <w:rPr>
          <w:sz w:val="28"/>
          <w:szCs w:val="24"/>
        </w:rPr>
        <w:t xml:space="preserve"> Грузинского сельского поселения</w:t>
      </w:r>
      <w:r w:rsidRPr="001B2747">
        <w:rPr>
          <w:sz w:val="28"/>
          <w:szCs w:val="24"/>
        </w:rPr>
        <w:t xml:space="preserve">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сбросу </w:t>
      </w:r>
      <w:r>
        <w:rPr>
          <w:sz w:val="28"/>
          <w:szCs w:val="24"/>
        </w:rPr>
        <w:t>жидких бытовых отходов</w:t>
      </w:r>
      <w:r w:rsidRPr="001B2747">
        <w:rPr>
          <w:sz w:val="28"/>
          <w:szCs w:val="24"/>
        </w:rPr>
        <w:t xml:space="preserve"> в канавы, на рельеф местности вне мест, установленных для этого Администрацией</w:t>
      </w:r>
      <w:r w:rsidR="00C3403A">
        <w:rPr>
          <w:sz w:val="28"/>
          <w:szCs w:val="24"/>
        </w:rPr>
        <w:t xml:space="preserve"> Грузинского сельского поселения</w:t>
      </w:r>
      <w:r w:rsidRPr="001B2747">
        <w:rPr>
          <w:sz w:val="28"/>
          <w:szCs w:val="24"/>
        </w:rPr>
        <w:t>.</w:t>
      </w:r>
      <w:proofErr w:type="gramEnd"/>
    </w:p>
    <w:p w:rsidR="00514643" w:rsidRDefault="00514643" w:rsidP="00D16851">
      <w:pPr>
        <w:jc w:val="right"/>
        <w:rPr>
          <w:sz w:val="28"/>
          <w:szCs w:val="28"/>
        </w:rPr>
      </w:pPr>
    </w:p>
    <w:sectPr w:rsidR="00514643" w:rsidSect="00861BB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847"/>
    <w:multiLevelType w:val="hybridMultilevel"/>
    <w:tmpl w:val="A726D050"/>
    <w:lvl w:ilvl="0" w:tplc="357E99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C1C73"/>
    <w:multiLevelType w:val="hybridMultilevel"/>
    <w:tmpl w:val="73D4EDB4"/>
    <w:lvl w:ilvl="0" w:tplc="9FA03C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DD55E6"/>
    <w:multiLevelType w:val="hybridMultilevel"/>
    <w:tmpl w:val="F7C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51"/>
    <w:rsid w:val="00173C77"/>
    <w:rsid w:val="00174004"/>
    <w:rsid w:val="001927A0"/>
    <w:rsid w:val="001B026F"/>
    <w:rsid w:val="001C39C6"/>
    <w:rsid w:val="001D5E7F"/>
    <w:rsid w:val="00213F35"/>
    <w:rsid w:val="0021441B"/>
    <w:rsid w:val="002358D2"/>
    <w:rsid w:val="00242681"/>
    <w:rsid w:val="00254787"/>
    <w:rsid w:val="002C72FD"/>
    <w:rsid w:val="00411234"/>
    <w:rsid w:val="004360A6"/>
    <w:rsid w:val="004A018F"/>
    <w:rsid w:val="004A3E1C"/>
    <w:rsid w:val="004B583B"/>
    <w:rsid w:val="004D06B3"/>
    <w:rsid w:val="00503AD2"/>
    <w:rsid w:val="00512ADB"/>
    <w:rsid w:val="00514643"/>
    <w:rsid w:val="00517133"/>
    <w:rsid w:val="006656AA"/>
    <w:rsid w:val="00677965"/>
    <w:rsid w:val="00773E45"/>
    <w:rsid w:val="007879C0"/>
    <w:rsid w:val="007A3FBF"/>
    <w:rsid w:val="008146CF"/>
    <w:rsid w:val="008224B4"/>
    <w:rsid w:val="008244C6"/>
    <w:rsid w:val="008357EC"/>
    <w:rsid w:val="008430D1"/>
    <w:rsid w:val="0086089F"/>
    <w:rsid w:val="00861BBC"/>
    <w:rsid w:val="008A3AC5"/>
    <w:rsid w:val="009925BE"/>
    <w:rsid w:val="00A71C8E"/>
    <w:rsid w:val="00A86F12"/>
    <w:rsid w:val="00B3206F"/>
    <w:rsid w:val="00B7204C"/>
    <w:rsid w:val="00C3403A"/>
    <w:rsid w:val="00CE3727"/>
    <w:rsid w:val="00D16851"/>
    <w:rsid w:val="00E3323E"/>
    <w:rsid w:val="00EA433F"/>
    <w:rsid w:val="00F71F37"/>
    <w:rsid w:val="00F7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9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25B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73E45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73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CE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2023-11-29T07:12:00Z</cp:lastPrinted>
  <dcterms:created xsi:type="dcterms:W3CDTF">2025-06-17T11:15:00Z</dcterms:created>
  <dcterms:modified xsi:type="dcterms:W3CDTF">2025-06-17T11:36:00Z</dcterms:modified>
</cp:coreProperties>
</file>