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8237E0"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Пятница</w:t>
      </w:r>
      <w:r w:rsidR="00EF4B0F">
        <w:rPr>
          <w:rFonts w:ascii="Times New Roman" w:hAnsi="Times New Roman" w:cs="Times New Roman"/>
          <w:b/>
          <w:sz w:val="28"/>
          <w:szCs w:val="28"/>
          <w:shd w:val="clear" w:color="auto" w:fill="A6A6A6" w:themeFill="background1" w:themeFillShade="A6"/>
        </w:rPr>
        <w:t xml:space="preserve">, </w:t>
      </w:r>
      <w:r w:rsidR="00AB00C4">
        <w:rPr>
          <w:rFonts w:ascii="Times New Roman" w:hAnsi="Times New Roman" w:cs="Times New Roman"/>
          <w:b/>
          <w:sz w:val="28"/>
          <w:szCs w:val="28"/>
          <w:shd w:val="clear" w:color="auto" w:fill="A6A6A6" w:themeFill="background1" w:themeFillShade="A6"/>
        </w:rPr>
        <w:t>1</w:t>
      </w:r>
      <w:r w:rsidR="00BD19E5">
        <w:rPr>
          <w:rFonts w:ascii="Times New Roman" w:hAnsi="Times New Roman" w:cs="Times New Roman"/>
          <w:b/>
          <w:sz w:val="28"/>
          <w:szCs w:val="28"/>
          <w:shd w:val="clear" w:color="auto" w:fill="A6A6A6" w:themeFill="background1" w:themeFillShade="A6"/>
        </w:rPr>
        <w:t>6 мая</w:t>
      </w:r>
      <w:r w:rsidR="00AD2FD9" w:rsidRPr="003E63DE">
        <w:rPr>
          <w:rFonts w:ascii="Times New Roman" w:hAnsi="Times New Roman" w:cs="Times New Roman"/>
          <w:b/>
          <w:sz w:val="28"/>
          <w:szCs w:val="28"/>
          <w:shd w:val="clear" w:color="auto" w:fill="A6A6A6" w:themeFill="background1" w:themeFillShade="A6"/>
        </w:rPr>
        <w:t xml:space="preserve"> </w:t>
      </w:r>
      <w:r w:rsidR="0025728A" w:rsidRPr="003E63DE">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2025</w:t>
      </w:r>
      <w:r w:rsidR="00EF4B0F">
        <w:rPr>
          <w:rFonts w:ascii="Times New Roman" w:hAnsi="Times New Roman" w:cs="Times New Roman"/>
          <w:b/>
          <w:sz w:val="28"/>
          <w:szCs w:val="28"/>
          <w:shd w:val="clear" w:color="auto" w:fill="A6A6A6" w:themeFill="background1" w:themeFillShade="A6"/>
        </w:rPr>
        <w:t xml:space="preserve"> года № </w:t>
      </w:r>
      <w:r w:rsidR="00BD19E5">
        <w:rPr>
          <w:rFonts w:ascii="Times New Roman" w:hAnsi="Times New Roman" w:cs="Times New Roman"/>
          <w:b/>
          <w:sz w:val="28"/>
          <w:szCs w:val="28"/>
          <w:shd w:val="clear" w:color="auto" w:fill="A6A6A6" w:themeFill="background1" w:themeFillShade="A6"/>
        </w:rPr>
        <w:t>5</w:t>
      </w:r>
      <w:r w:rsidR="008C27D2">
        <w:rPr>
          <w:rFonts w:ascii="Times New Roman" w:hAnsi="Times New Roman" w:cs="Times New Roman"/>
          <w:b/>
          <w:sz w:val="28"/>
          <w:szCs w:val="28"/>
          <w:shd w:val="clear" w:color="auto" w:fill="A6A6A6" w:themeFill="background1" w:themeFillShade="A6"/>
        </w:rPr>
        <w:t xml:space="preserve">     </w:t>
      </w:r>
      <w:r w:rsidR="00563B85" w:rsidRPr="003E63DE">
        <w:rPr>
          <w:rFonts w:ascii="Times New Roman" w:hAnsi="Times New Roman" w:cs="Times New Roman"/>
          <w:b/>
          <w:sz w:val="28"/>
          <w:szCs w:val="28"/>
          <w:shd w:val="clear" w:color="auto" w:fill="A6A6A6" w:themeFill="background1" w:themeFillShade="A6"/>
        </w:rPr>
        <w:t xml:space="preserve">                </w:t>
      </w:r>
      <w:r w:rsidR="00AE25A4" w:rsidRPr="003E63DE">
        <w:rPr>
          <w:rFonts w:ascii="Times New Roman" w:hAnsi="Times New Roman" w:cs="Times New Roman"/>
          <w:b/>
          <w:sz w:val="28"/>
          <w:szCs w:val="28"/>
          <w:shd w:val="clear" w:color="auto" w:fill="A6A6A6" w:themeFill="background1" w:themeFillShade="A6"/>
        </w:rPr>
        <w:t xml:space="preserve">     </w:t>
      </w:r>
      <w:r w:rsidR="0002754D">
        <w:rPr>
          <w:rFonts w:ascii="Times New Roman" w:hAnsi="Times New Roman" w:cs="Times New Roman"/>
          <w:b/>
          <w:sz w:val="28"/>
          <w:szCs w:val="28"/>
          <w:shd w:val="clear" w:color="auto" w:fill="A6A6A6" w:themeFill="background1" w:themeFillShade="A6"/>
        </w:rPr>
        <w:t xml:space="preserve">      </w:t>
      </w:r>
      <w:bookmarkStart w:id="0" w:name="_GoBack"/>
      <w:bookmarkEnd w:id="0"/>
      <w:r w:rsidR="00FD6059" w:rsidRPr="003E63DE">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FC6552" w:rsidRDefault="00FC6552" w:rsidP="002D0059">
      <w:pPr>
        <w:shd w:val="clear" w:color="auto" w:fill="FFFFFF" w:themeFill="background1"/>
        <w:spacing w:after="0" w:line="240" w:lineRule="auto"/>
        <w:rPr>
          <w:rFonts w:ascii="Times New Roman" w:hAnsi="Times New Roman" w:cs="Times New Roman"/>
          <w:b/>
          <w:sz w:val="18"/>
          <w:szCs w:val="18"/>
        </w:rPr>
      </w:pPr>
    </w:p>
    <w:p w:rsidR="002D0059" w:rsidRDefault="002D0059" w:rsidP="002D0059">
      <w:pPr>
        <w:shd w:val="clear" w:color="auto" w:fill="FFFFFF" w:themeFill="background1"/>
        <w:spacing w:after="0" w:line="240" w:lineRule="auto"/>
        <w:rPr>
          <w:rFonts w:ascii="Times New Roman" w:hAnsi="Times New Roman" w:cs="Times New Roman"/>
          <w:b/>
          <w:sz w:val="18"/>
          <w:szCs w:val="18"/>
        </w:rPr>
      </w:pPr>
    </w:p>
    <w:p w:rsidR="00C23E54" w:rsidRDefault="00C23E54" w:rsidP="00C23E5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C23E54" w:rsidRPr="00F3553B" w:rsidRDefault="00C23E54" w:rsidP="00C23E54">
      <w:pPr>
        <w:shd w:val="clear" w:color="auto" w:fill="FFFFFF" w:themeFill="background1"/>
        <w:spacing w:after="0" w:line="240" w:lineRule="auto"/>
        <w:jc w:val="center"/>
        <w:rPr>
          <w:rFonts w:ascii="Times New Roman" w:hAnsi="Times New Roman" w:cs="Times New Roman"/>
          <w:b/>
          <w:sz w:val="18"/>
          <w:szCs w:val="18"/>
        </w:rPr>
      </w:pPr>
    </w:p>
    <w:p w:rsidR="00C23E54" w:rsidRDefault="00C23E54" w:rsidP="00C23E5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BD19E5" w:rsidRPr="00EF4B0F" w:rsidRDefault="00BD19E5" w:rsidP="00BD19E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28</w:t>
      </w:r>
      <w:r w:rsidRPr="00EF4B0F">
        <w:rPr>
          <w:rFonts w:ascii="Times New Roman" w:hAnsi="Times New Roman" w:cs="Times New Roman"/>
          <w:sz w:val="18"/>
          <w:szCs w:val="18"/>
        </w:rPr>
        <w:t>.0</w:t>
      </w:r>
      <w:r>
        <w:rPr>
          <w:rFonts w:ascii="Times New Roman" w:hAnsi="Times New Roman" w:cs="Times New Roman"/>
          <w:sz w:val="18"/>
          <w:szCs w:val="18"/>
        </w:rPr>
        <w:t>4</w:t>
      </w:r>
      <w:r w:rsidRPr="00EF4B0F">
        <w:rPr>
          <w:rFonts w:ascii="Times New Roman" w:hAnsi="Times New Roman" w:cs="Times New Roman"/>
          <w:sz w:val="18"/>
          <w:szCs w:val="18"/>
        </w:rPr>
        <w:t xml:space="preserve">.2025 № </w:t>
      </w:r>
      <w:r>
        <w:rPr>
          <w:rFonts w:ascii="Times New Roman" w:hAnsi="Times New Roman" w:cs="Times New Roman"/>
          <w:sz w:val="18"/>
          <w:szCs w:val="18"/>
        </w:rPr>
        <w:t>67</w:t>
      </w:r>
    </w:p>
    <w:p w:rsidR="00BD19E5" w:rsidRPr="00643D81" w:rsidRDefault="00BD19E5" w:rsidP="00BD19E5">
      <w:pPr>
        <w:shd w:val="clear" w:color="auto" w:fill="FFFFFF" w:themeFill="background1"/>
        <w:spacing w:after="0" w:line="240" w:lineRule="auto"/>
        <w:jc w:val="center"/>
        <w:rPr>
          <w:rFonts w:ascii="Times New Roman" w:hAnsi="Times New Roman" w:cs="Times New Roman"/>
          <w:sz w:val="16"/>
          <w:szCs w:val="16"/>
        </w:rPr>
      </w:pPr>
    </w:p>
    <w:p w:rsidR="00BD19E5" w:rsidRDefault="00BD19E5" w:rsidP="00BD19E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отчета об исполнении бюджета поселения за 1 квартал</w:t>
      </w:r>
    </w:p>
    <w:p w:rsidR="00BD19E5" w:rsidRPr="00253975" w:rsidRDefault="00BD19E5" w:rsidP="00BD19E5">
      <w:pPr>
        <w:tabs>
          <w:tab w:val="left" w:pos="709"/>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Pr="00253975">
        <w:rPr>
          <w:rFonts w:ascii="Times New Roman" w:hAnsi="Times New Roman" w:cs="Times New Roman"/>
          <w:sz w:val="18"/>
          <w:szCs w:val="18"/>
        </w:rPr>
        <w:t xml:space="preserve">В соответствии с пунктом 4 статьи 26 Положения о бюджетном процессе Грузинского сельского поселения, утвержденного решением Совета депутатов Грузинского сельского поселения от 23.10.2018 № 152 «Об утверждении Положения о бюджетном процессе в Грузинском сельском поселении» Администрация Грузинского сельского поселения </w:t>
      </w:r>
      <w:r w:rsidRPr="00253975">
        <w:rPr>
          <w:rFonts w:ascii="Times New Roman" w:hAnsi="Times New Roman" w:cs="Times New Roman"/>
          <w:b/>
          <w:sz w:val="18"/>
          <w:szCs w:val="18"/>
        </w:rPr>
        <w:t>ПОСТАНОВЛЯЕТ:</w:t>
      </w:r>
    </w:p>
    <w:p w:rsidR="00BD19E5" w:rsidRPr="00253975" w:rsidRDefault="00BD19E5" w:rsidP="00BD19E5">
      <w:pPr>
        <w:spacing w:after="0" w:line="240" w:lineRule="auto"/>
        <w:jc w:val="both"/>
        <w:rPr>
          <w:rFonts w:ascii="Times New Roman" w:hAnsi="Times New Roman" w:cs="Times New Roman"/>
          <w:sz w:val="18"/>
          <w:szCs w:val="18"/>
        </w:rPr>
      </w:pPr>
      <w:r w:rsidRPr="00253975">
        <w:rPr>
          <w:rFonts w:ascii="Times New Roman" w:hAnsi="Times New Roman" w:cs="Times New Roman"/>
          <w:sz w:val="18"/>
          <w:szCs w:val="18"/>
        </w:rPr>
        <w:tab/>
        <w:t>1.Утвердить прилагаемый отчет об исполнении бюджета Грузинского сельского поселения за 1 квартал 2025 года.</w:t>
      </w:r>
    </w:p>
    <w:p w:rsidR="00BD19E5" w:rsidRPr="00253975" w:rsidRDefault="00BD19E5" w:rsidP="00BD19E5">
      <w:pPr>
        <w:spacing w:after="0" w:line="240" w:lineRule="auto"/>
        <w:ind w:firstLine="708"/>
        <w:jc w:val="both"/>
        <w:rPr>
          <w:rFonts w:ascii="Times New Roman" w:hAnsi="Times New Roman" w:cs="Times New Roman"/>
          <w:sz w:val="18"/>
          <w:szCs w:val="18"/>
        </w:rPr>
      </w:pPr>
      <w:r w:rsidRPr="00253975">
        <w:rPr>
          <w:rFonts w:ascii="Times New Roman" w:hAnsi="Times New Roman" w:cs="Times New Roman"/>
          <w:sz w:val="18"/>
          <w:szCs w:val="18"/>
        </w:rPr>
        <w:t>2.Направить отчет в Совет депутатов Грузинского сельского поселения.</w:t>
      </w:r>
    </w:p>
    <w:p w:rsidR="00BD19E5" w:rsidRPr="00253975" w:rsidRDefault="00BD19E5" w:rsidP="00BD19E5">
      <w:pPr>
        <w:spacing w:after="0" w:line="240" w:lineRule="auto"/>
        <w:ind w:hanging="870"/>
        <w:jc w:val="both"/>
        <w:rPr>
          <w:rFonts w:ascii="Times New Roman" w:hAnsi="Times New Roman" w:cs="Times New Roman"/>
          <w:sz w:val="18"/>
          <w:szCs w:val="18"/>
        </w:rPr>
      </w:pPr>
      <w:r w:rsidRPr="00253975">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253975">
        <w:rPr>
          <w:rFonts w:ascii="Times New Roman" w:hAnsi="Times New Roman" w:cs="Times New Roman"/>
          <w:sz w:val="18"/>
          <w:szCs w:val="18"/>
        </w:rPr>
        <w:t xml:space="preserve"> 3.Опубликовать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BD19E5" w:rsidRPr="00253975" w:rsidRDefault="00BD19E5" w:rsidP="00BD19E5">
      <w:pPr>
        <w:spacing w:after="0" w:line="240" w:lineRule="auto"/>
        <w:jc w:val="both"/>
        <w:rPr>
          <w:rFonts w:ascii="Times New Roman" w:hAnsi="Times New Roman" w:cs="Times New Roman"/>
          <w:sz w:val="18"/>
          <w:szCs w:val="18"/>
        </w:rPr>
      </w:pPr>
    </w:p>
    <w:p w:rsidR="00BD19E5" w:rsidRPr="00845EFE" w:rsidRDefault="00BD19E5" w:rsidP="00BD19E5">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Заместитель Главы Администрации  </w:t>
      </w:r>
      <w:r w:rsidRPr="00253975">
        <w:rPr>
          <w:rFonts w:ascii="Times New Roman" w:hAnsi="Times New Roman" w:cs="Times New Roman"/>
          <w:b/>
          <w:sz w:val="18"/>
          <w:szCs w:val="18"/>
        </w:rPr>
        <w:t>Н.А. Филимонова</w:t>
      </w:r>
    </w:p>
    <w:p w:rsidR="00BD19E5" w:rsidRPr="00253975" w:rsidRDefault="00BD19E5" w:rsidP="00BD19E5">
      <w:pPr>
        <w:spacing w:after="0" w:line="240" w:lineRule="auto"/>
        <w:jc w:val="right"/>
        <w:rPr>
          <w:rFonts w:ascii="Times New Roman" w:hAnsi="Times New Roman" w:cs="Times New Roman"/>
          <w:sz w:val="18"/>
          <w:szCs w:val="18"/>
        </w:rPr>
      </w:pPr>
      <w:r w:rsidRPr="00253975">
        <w:rPr>
          <w:rFonts w:ascii="Times New Roman" w:hAnsi="Times New Roman" w:cs="Times New Roman"/>
          <w:sz w:val="18"/>
          <w:szCs w:val="18"/>
        </w:rPr>
        <w:t xml:space="preserve">                                                                     Утвержден</w:t>
      </w:r>
    </w:p>
    <w:p w:rsidR="00BD19E5" w:rsidRPr="00253975" w:rsidRDefault="00BD19E5" w:rsidP="00BD19E5">
      <w:pPr>
        <w:spacing w:after="0" w:line="240" w:lineRule="auto"/>
        <w:jc w:val="right"/>
        <w:rPr>
          <w:rFonts w:ascii="Times New Roman" w:hAnsi="Times New Roman" w:cs="Times New Roman"/>
          <w:sz w:val="18"/>
          <w:szCs w:val="18"/>
        </w:rPr>
      </w:pPr>
      <w:r w:rsidRPr="00253975">
        <w:rPr>
          <w:rFonts w:ascii="Times New Roman" w:hAnsi="Times New Roman" w:cs="Times New Roman"/>
          <w:sz w:val="18"/>
          <w:szCs w:val="18"/>
        </w:rPr>
        <w:t xml:space="preserve">                                                                     постановлением Администрации</w:t>
      </w:r>
    </w:p>
    <w:p w:rsidR="00BD19E5" w:rsidRPr="00253975" w:rsidRDefault="00BD19E5" w:rsidP="00BD19E5">
      <w:pPr>
        <w:spacing w:after="0" w:line="240" w:lineRule="auto"/>
        <w:jc w:val="right"/>
        <w:rPr>
          <w:rFonts w:ascii="Times New Roman" w:hAnsi="Times New Roman" w:cs="Times New Roman"/>
          <w:sz w:val="18"/>
          <w:szCs w:val="18"/>
        </w:rPr>
      </w:pPr>
      <w:r w:rsidRPr="00253975">
        <w:rPr>
          <w:rFonts w:ascii="Times New Roman" w:hAnsi="Times New Roman" w:cs="Times New Roman"/>
          <w:sz w:val="18"/>
          <w:szCs w:val="18"/>
        </w:rPr>
        <w:t xml:space="preserve">                                                                           Грузинского сельского поселения</w:t>
      </w:r>
    </w:p>
    <w:p w:rsidR="00BD19E5" w:rsidRPr="0021744A" w:rsidRDefault="00BD19E5" w:rsidP="0021744A">
      <w:pPr>
        <w:spacing w:after="0" w:line="240" w:lineRule="auto"/>
        <w:jc w:val="right"/>
        <w:rPr>
          <w:rFonts w:ascii="Times New Roman" w:hAnsi="Times New Roman" w:cs="Times New Roman"/>
          <w:sz w:val="18"/>
          <w:szCs w:val="18"/>
        </w:rPr>
      </w:pPr>
      <w:r w:rsidRPr="00253975">
        <w:rPr>
          <w:rFonts w:ascii="Times New Roman" w:hAnsi="Times New Roman" w:cs="Times New Roman"/>
          <w:sz w:val="18"/>
          <w:szCs w:val="18"/>
        </w:rPr>
        <w:t xml:space="preserve">                                                 </w:t>
      </w:r>
      <w:r w:rsidR="0021744A">
        <w:rPr>
          <w:rFonts w:ascii="Times New Roman" w:hAnsi="Times New Roman" w:cs="Times New Roman"/>
          <w:sz w:val="18"/>
          <w:szCs w:val="18"/>
        </w:rPr>
        <w:t>от 28.04.2025   № 67</w:t>
      </w:r>
    </w:p>
    <w:p w:rsidR="00BD19E5" w:rsidRPr="00253975" w:rsidRDefault="00BD19E5" w:rsidP="00BD19E5">
      <w:pPr>
        <w:spacing w:after="0" w:line="240" w:lineRule="auto"/>
        <w:jc w:val="center"/>
        <w:rPr>
          <w:rFonts w:ascii="Times New Roman" w:hAnsi="Times New Roman" w:cs="Times New Roman"/>
          <w:b/>
          <w:sz w:val="18"/>
          <w:szCs w:val="18"/>
        </w:rPr>
      </w:pPr>
      <w:r w:rsidRPr="00253975">
        <w:rPr>
          <w:rFonts w:ascii="Times New Roman" w:hAnsi="Times New Roman" w:cs="Times New Roman"/>
          <w:b/>
          <w:sz w:val="18"/>
          <w:szCs w:val="18"/>
        </w:rPr>
        <w:t>Отчет</w:t>
      </w:r>
    </w:p>
    <w:p w:rsidR="00BD19E5" w:rsidRPr="00253975" w:rsidRDefault="00BD19E5" w:rsidP="00BD19E5">
      <w:pPr>
        <w:spacing w:after="0" w:line="240" w:lineRule="auto"/>
        <w:jc w:val="center"/>
        <w:rPr>
          <w:rFonts w:ascii="Times New Roman" w:hAnsi="Times New Roman" w:cs="Times New Roman"/>
          <w:b/>
          <w:sz w:val="18"/>
          <w:szCs w:val="18"/>
        </w:rPr>
      </w:pPr>
      <w:r w:rsidRPr="00253975">
        <w:rPr>
          <w:rFonts w:ascii="Times New Roman" w:hAnsi="Times New Roman" w:cs="Times New Roman"/>
          <w:b/>
          <w:sz w:val="18"/>
          <w:szCs w:val="18"/>
        </w:rPr>
        <w:t>об исполнении бюджета Грузинского сельского поселения за 1 квартал 2025 года</w:t>
      </w:r>
    </w:p>
    <w:p w:rsidR="00BD19E5" w:rsidRPr="00253975" w:rsidRDefault="00BD19E5" w:rsidP="00BD19E5">
      <w:pPr>
        <w:spacing w:after="0" w:line="240" w:lineRule="auto"/>
        <w:jc w:val="center"/>
        <w:rPr>
          <w:rFonts w:ascii="Times New Roman" w:hAnsi="Times New Roman" w:cs="Times New Roman"/>
          <w:b/>
          <w:sz w:val="18"/>
          <w:szCs w:val="18"/>
        </w:rPr>
      </w:pPr>
    </w:p>
    <w:p w:rsidR="00BD19E5" w:rsidRPr="00253975" w:rsidRDefault="00BD19E5" w:rsidP="00BD19E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Доходы бюджета</w:t>
      </w:r>
    </w:p>
    <w:tbl>
      <w:tblPr>
        <w:tblW w:w="10065" w:type="dxa"/>
        <w:tblInd w:w="108" w:type="dxa"/>
        <w:tblLayout w:type="fixed"/>
        <w:tblLook w:val="04A0" w:firstRow="1" w:lastRow="0" w:firstColumn="1" w:lastColumn="0" w:noHBand="0" w:noVBand="1"/>
      </w:tblPr>
      <w:tblGrid>
        <w:gridCol w:w="4820"/>
        <w:gridCol w:w="1984"/>
        <w:gridCol w:w="1134"/>
        <w:gridCol w:w="993"/>
        <w:gridCol w:w="1134"/>
      </w:tblGrid>
      <w:tr w:rsidR="00BD19E5" w:rsidTr="0021744A">
        <w:trPr>
          <w:trHeight w:val="412"/>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Код дохода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253975" w:rsidRDefault="00BD19E5" w:rsidP="00342DE5">
            <w:pPr>
              <w:spacing w:after="0" w:line="240" w:lineRule="auto"/>
              <w:jc w:val="center"/>
              <w:rPr>
                <w:rFonts w:ascii="Times New Roman" w:hAnsi="Times New Roman" w:cs="Times New Roman"/>
                <w:sz w:val="16"/>
                <w:szCs w:val="16"/>
              </w:rPr>
            </w:pPr>
            <w:proofErr w:type="gramStart"/>
            <w:r w:rsidRPr="00253975">
              <w:rPr>
                <w:rFonts w:ascii="Times New Roman" w:hAnsi="Times New Roman" w:cs="Times New Roman"/>
                <w:sz w:val="16"/>
                <w:szCs w:val="16"/>
              </w:rPr>
              <w:t>Утвержден</w:t>
            </w:r>
            <w:r>
              <w:rPr>
                <w:rFonts w:ascii="Times New Roman" w:hAnsi="Times New Roman" w:cs="Times New Roman"/>
                <w:sz w:val="16"/>
                <w:szCs w:val="16"/>
              </w:rPr>
              <w:t>-</w:t>
            </w:r>
            <w:proofErr w:type="spellStart"/>
            <w:r w:rsidRPr="00253975">
              <w:rPr>
                <w:rFonts w:ascii="Times New Roman" w:hAnsi="Times New Roman" w:cs="Times New Roman"/>
                <w:sz w:val="16"/>
                <w:szCs w:val="16"/>
              </w:rPr>
              <w:t>ные</w:t>
            </w:r>
            <w:proofErr w:type="spellEnd"/>
            <w:proofErr w:type="gramEnd"/>
            <w:r w:rsidRPr="00253975">
              <w:rPr>
                <w:rFonts w:ascii="Times New Roman" w:hAnsi="Times New Roman" w:cs="Times New Roman"/>
                <w:sz w:val="16"/>
                <w:szCs w:val="16"/>
              </w:rPr>
              <w:t xml:space="preserve"> бюджетные назначения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253975" w:rsidRDefault="00BD19E5" w:rsidP="00342DE5">
            <w:pPr>
              <w:spacing w:after="0" w:line="240" w:lineRule="auto"/>
              <w:jc w:val="center"/>
              <w:rPr>
                <w:rFonts w:ascii="Times New Roman" w:hAnsi="Times New Roman" w:cs="Times New Roman"/>
                <w:sz w:val="16"/>
                <w:szCs w:val="16"/>
              </w:rPr>
            </w:pPr>
            <w:proofErr w:type="spellStart"/>
            <w:proofErr w:type="gramStart"/>
            <w:r w:rsidRPr="00253975">
              <w:rPr>
                <w:rFonts w:ascii="Times New Roman" w:hAnsi="Times New Roman" w:cs="Times New Roman"/>
                <w:sz w:val="16"/>
                <w:szCs w:val="16"/>
              </w:rPr>
              <w:t>Неисполнен</w:t>
            </w:r>
            <w:r>
              <w:rPr>
                <w:rFonts w:ascii="Times New Roman" w:hAnsi="Times New Roman" w:cs="Times New Roman"/>
                <w:sz w:val="16"/>
                <w:szCs w:val="16"/>
              </w:rPr>
              <w:t>-</w:t>
            </w:r>
            <w:r w:rsidRPr="00253975">
              <w:rPr>
                <w:rFonts w:ascii="Times New Roman" w:hAnsi="Times New Roman" w:cs="Times New Roman"/>
                <w:sz w:val="16"/>
                <w:szCs w:val="16"/>
              </w:rPr>
              <w:t>ные</w:t>
            </w:r>
            <w:proofErr w:type="spellEnd"/>
            <w:proofErr w:type="gramEnd"/>
            <w:r w:rsidRPr="00253975">
              <w:rPr>
                <w:rFonts w:ascii="Times New Roman" w:hAnsi="Times New Roman" w:cs="Times New Roman"/>
                <w:sz w:val="16"/>
                <w:szCs w:val="16"/>
              </w:rPr>
              <w:t xml:space="preserve"> назначения</w:t>
            </w:r>
          </w:p>
        </w:tc>
      </w:tr>
      <w:tr w:rsidR="00BD19E5" w:rsidTr="0021744A">
        <w:trPr>
          <w:trHeight w:val="412"/>
        </w:trPr>
        <w:tc>
          <w:tcPr>
            <w:tcW w:w="4820"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r>
      <w:tr w:rsidR="00BD19E5" w:rsidTr="0021744A">
        <w:trPr>
          <w:trHeight w:val="184"/>
        </w:trPr>
        <w:tc>
          <w:tcPr>
            <w:tcW w:w="4820"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D19E5" w:rsidRPr="00253975" w:rsidRDefault="00BD19E5" w:rsidP="00342DE5">
            <w:pPr>
              <w:spacing w:after="0" w:line="240" w:lineRule="auto"/>
              <w:rPr>
                <w:rFonts w:ascii="Times New Roman" w:hAnsi="Times New Roman" w:cs="Times New Roman"/>
                <w:sz w:val="16"/>
                <w:szCs w:val="16"/>
              </w:rPr>
            </w:pPr>
          </w:p>
        </w:tc>
      </w:tr>
      <w:tr w:rsidR="00BD19E5" w:rsidTr="0021744A">
        <w:trPr>
          <w:trHeight w:val="133"/>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5</w:t>
            </w:r>
          </w:p>
        </w:tc>
      </w:tr>
      <w:tr w:rsidR="00BD19E5" w:rsidTr="0021744A">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Доходы бюджета -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sz w:val="16"/>
                <w:szCs w:val="16"/>
              </w:rPr>
            </w:pPr>
            <w:r w:rsidRPr="00253975">
              <w:rPr>
                <w:rFonts w:ascii="Times New Roman" w:hAnsi="Times New Roman" w:cs="Times New Roman"/>
                <w:b/>
                <w:bCs/>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sz w:val="16"/>
                <w:szCs w:val="16"/>
              </w:rPr>
            </w:pPr>
            <w:r w:rsidRPr="00253975">
              <w:rPr>
                <w:rFonts w:ascii="Times New Roman" w:hAnsi="Times New Roman" w:cs="Times New Roman"/>
                <w:b/>
                <w:bCs/>
                <w:sz w:val="16"/>
                <w:szCs w:val="16"/>
              </w:rPr>
              <w:t>22540300,00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sz w:val="16"/>
                <w:szCs w:val="16"/>
              </w:rPr>
            </w:pPr>
            <w:r w:rsidRPr="00253975">
              <w:rPr>
                <w:rFonts w:ascii="Times New Roman" w:hAnsi="Times New Roman" w:cs="Times New Roman"/>
                <w:b/>
                <w:bCs/>
                <w:sz w:val="16"/>
                <w:szCs w:val="16"/>
              </w:rPr>
              <w:t>5428323,81</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sz w:val="16"/>
                <w:szCs w:val="16"/>
              </w:rPr>
            </w:pPr>
            <w:r w:rsidRPr="00253975">
              <w:rPr>
                <w:rFonts w:ascii="Times New Roman" w:hAnsi="Times New Roman" w:cs="Times New Roman"/>
                <w:b/>
                <w:bCs/>
                <w:sz w:val="16"/>
                <w:szCs w:val="16"/>
              </w:rPr>
              <w:t>17115054,37</w:t>
            </w:r>
          </w:p>
        </w:tc>
      </w:tr>
      <w:tr w:rsidR="00BD19E5" w:rsidTr="0021744A">
        <w:trPr>
          <w:trHeight w:val="14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 </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b/>
                <w:bCs/>
                <w:sz w:val="16"/>
                <w:szCs w:val="16"/>
              </w:rPr>
              <w:t> </w:t>
            </w:r>
          </w:p>
        </w:tc>
      </w:tr>
      <w:tr w:rsidR="00BD19E5" w:rsidTr="0021744A">
        <w:trPr>
          <w:trHeight w:val="20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НАЛОГОВЫЕ И НЕНАЛОГОВЫЕ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6630300,00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1266638,81</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5366739,37</w:t>
            </w:r>
          </w:p>
        </w:tc>
      </w:tr>
      <w:tr w:rsidR="00BD19E5" w:rsidTr="0021744A">
        <w:trPr>
          <w:trHeight w:val="12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НАЛОГИ НА ПРИБЫЛЬ,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00010100000000000000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265300,00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51751,96</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213548,04</w:t>
            </w:r>
          </w:p>
        </w:tc>
      </w:tr>
      <w:tr w:rsidR="00BD19E5" w:rsidTr="0021744A">
        <w:trPr>
          <w:trHeight w:val="19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Налог на доходы физических лиц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00010102000010000110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265300,00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51751,96</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213548,04</w:t>
            </w:r>
          </w:p>
        </w:tc>
      </w:tr>
      <w:tr w:rsidR="00BD19E5" w:rsidTr="0021744A">
        <w:trPr>
          <w:trHeight w:val="114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00010102010010000110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244100,00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50644,35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193455,65</w:t>
            </w:r>
          </w:p>
        </w:tc>
      </w:tr>
      <w:tr w:rsidR="00BD19E5" w:rsidTr="0021744A">
        <w:trPr>
          <w:trHeight w:val="1102"/>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00010102020010000110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5700,00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5700,00</w:t>
            </w:r>
          </w:p>
        </w:tc>
      </w:tr>
      <w:tr w:rsidR="00BD19E5" w:rsidTr="0021744A">
        <w:trPr>
          <w:trHeight w:val="41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00010102030010000110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15500,00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1107,61</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14392,39</w:t>
            </w:r>
          </w:p>
        </w:tc>
      </w:tr>
      <w:tr w:rsidR="00BD19E5" w:rsidTr="0021744A">
        <w:trPr>
          <w:trHeight w:val="40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НАЛОГИ НА ТОВАРЫ (РАБОТЫ, УСЛУГИ), РЕАЛИЗУЕМЫЕ НА ТЕРРИТОРИИ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00010300000000000000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3152200,00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757192,20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2395007,80</w:t>
            </w:r>
          </w:p>
        </w:tc>
      </w:tr>
      <w:tr w:rsidR="00BD19E5" w:rsidTr="0021744A">
        <w:trPr>
          <w:trHeight w:val="24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Акцизы по подакцизным товарам (продукции), производимым на территории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00010302000010000110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3152200,00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757192,20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2395007,80</w:t>
            </w:r>
          </w:p>
        </w:tc>
      </w:tr>
      <w:tr w:rsidR="00BD19E5" w:rsidTr="0021744A">
        <w:trPr>
          <w:trHeight w:val="85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00010302230010000110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1424800,00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371934,35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1052865,65</w:t>
            </w:r>
          </w:p>
        </w:tc>
      </w:tr>
      <w:tr w:rsidR="00BD19E5" w:rsidTr="0021744A">
        <w:trPr>
          <w:trHeight w:val="1299"/>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00010302231010000110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1424800,00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371934,35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1052865,65</w:t>
            </w:r>
          </w:p>
        </w:tc>
      </w:tr>
      <w:tr w:rsidR="00BD19E5" w:rsidTr="0021744A">
        <w:trPr>
          <w:trHeight w:val="1079"/>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Доходы от уплаты акцизов на моторные масла для дизельных и (или) карбюраторных (</w:t>
            </w:r>
            <w:proofErr w:type="spellStart"/>
            <w:r w:rsidRPr="00253975">
              <w:rPr>
                <w:rFonts w:ascii="Times New Roman" w:hAnsi="Times New Roman" w:cs="Times New Roman"/>
                <w:b/>
                <w:bCs/>
                <w:i/>
                <w:iCs/>
                <w:sz w:val="16"/>
                <w:szCs w:val="16"/>
              </w:rPr>
              <w:t>инжекторных</w:t>
            </w:r>
            <w:proofErr w:type="spellEnd"/>
            <w:r w:rsidRPr="00253975">
              <w:rPr>
                <w:rFonts w:ascii="Times New Roman" w:hAnsi="Times New Roman" w:cs="Times New Roman"/>
                <w:b/>
                <w:bCs/>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00010302240010000110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7800,00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2113,35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5686,65</w:t>
            </w:r>
          </w:p>
        </w:tc>
      </w:tr>
      <w:tr w:rsidR="00BD19E5" w:rsidTr="0021744A">
        <w:trPr>
          <w:trHeight w:val="1379"/>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253975">
              <w:rPr>
                <w:rFonts w:ascii="Times New Roman" w:hAnsi="Times New Roman" w:cs="Times New Roman"/>
                <w:sz w:val="16"/>
                <w:szCs w:val="16"/>
              </w:rPr>
              <w:t>инжекторных</w:t>
            </w:r>
            <w:proofErr w:type="spellEnd"/>
            <w:r w:rsidRPr="00253975">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00010302241010000110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7800,00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2113,35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5686,65</w:t>
            </w:r>
          </w:p>
        </w:tc>
      </w:tr>
      <w:tr w:rsidR="00BD19E5" w:rsidTr="0021744A">
        <w:trPr>
          <w:trHeight w:val="92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00010302250010000110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1897600,00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415129,19</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1482470,85</w:t>
            </w:r>
          </w:p>
        </w:tc>
      </w:tr>
      <w:tr w:rsidR="00BD19E5" w:rsidTr="0021744A">
        <w:trPr>
          <w:trHeight w:val="1209"/>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00010302251010000110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1897600,00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415129,15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1482470,85</w:t>
            </w:r>
          </w:p>
        </w:tc>
      </w:tr>
      <w:tr w:rsidR="00BD19E5" w:rsidTr="0021744A">
        <w:trPr>
          <w:trHeight w:val="96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00010302260010000110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-178000,00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-31984,65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-146015,35</w:t>
            </w:r>
          </w:p>
        </w:tc>
      </w:tr>
      <w:tr w:rsidR="00BD19E5" w:rsidTr="0021744A">
        <w:trPr>
          <w:trHeight w:val="130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00010302261010000110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-178000,00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-31984,65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-146015,35</w:t>
            </w:r>
          </w:p>
        </w:tc>
      </w:tr>
      <w:tr w:rsidR="00BD19E5" w:rsidTr="0021744A">
        <w:trPr>
          <w:trHeight w:val="20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НАЛОГИ НА СОВОКУПНЫЙ ДОХОД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00010500000000000000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69600,00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41675,73</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27924,27</w:t>
            </w:r>
          </w:p>
        </w:tc>
      </w:tr>
      <w:tr w:rsidR="00BD19E5" w:rsidTr="0021744A">
        <w:trPr>
          <w:trHeight w:val="12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00010503000010000110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69600,00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41675,73</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27924,27</w:t>
            </w:r>
          </w:p>
        </w:tc>
      </w:tr>
      <w:tr w:rsidR="00BD19E5" w:rsidTr="0021744A">
        <w:trPr>
          <w:trHeight w:val="69"/>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00010503010010000110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69600,00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41675,73</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27924,27</w:t>
            </w:r>
          </w:p>
        </w:tc>
      </w:tr>
      <w:tr w:rsidR="00BD19E5" w:rsidTr="0021744A">
        <w:trPr>
          <w:trHeight w:val="14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НАЛОГИ НА ИМУЩЕСТВО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00010600000000000000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2873000,00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392149,63</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2480850,37</w:t>
            </w:r>
          </w:p>
        </w:tc>
      </w:tr>
      <w:tr w:rsidR="00BD19E5" w:rsidTr="0021744A">
        <w:trPr>
          <w:trHeight w:val="7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Налог на имущество физических лиц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00010601000000000110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658000,00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54872,95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603127,05</w:t>
            </w:r>
          </w:p>
        </w:tc>
      </w:tr>
      <w:tr w:rsidR="00BD19E5" w:rsidTr="0021744A">
        <w:trPr>
          <w:trHeight w:val="35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00010601030100000110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658000,00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54872,95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603127,05</w:t>
            </w:r>
          </w:p>
        </w:tc>
      </w:tr>
      <w:tr w:rsidR="00BD19E5" w:rsidTr="0021744A">
        <w:trPr>
          <w:trHeight w:val="6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Земельный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00010606000000000110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2215000,00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337276,68</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1877723,32</w:t>
            </w:r>
          </w:p>
        </w:tc>
      </w:tr>
      <w:tr w:rsidR="00BD19E5" w:rsidTr="0021744A">
        <w:trPr>
          <w:trHeight w:val="162"/>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Земельный налог с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00010606030000000110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952000,00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194691,75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757308,25</w:t>
            </w:r>
          </w:p>
        </w:tc>
      </w:tr>
      <w:tr w:rsidR="00BD19E5" w:rsidTr="0021744A">
        <w:trPr>
          <w:trHeight w:val="39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00010606033100000110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952000,00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194691,75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757308,25</w:t>
            </w:r>
          </w:p>
        </w:tc>
      </w:tr>
      <w:tr w:rsidR="00BD19E5" w:rsidTr="0021744A">
        <w:trPr>
          <w:trHeight w:val="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Земельный налог с физических лиц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00010606040000000110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1263000,00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142584,93</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1120415,07</w:t>
            </w:r>
          </w:p>
        </w:tc>
      </w:tr>
      <w:tr w:rsidR="00BD19E5" w:rsidTr="0021744A">
        <w:trPr>
          <w:trHeight w:val="24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00010606043100000110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1263000,00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142584,93</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1120415,07</w:t>
            </w:r>
          </w:p>
        </w:tc>
      </w:tr>
      <w:tr w:rsidR="00BD19E5" w:rsidTr="0021744A">
        <w:trPr>
          <w:trHeight w:val="8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ГОСУДАРСТВЕННАЯ ПОШЛИНА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00010800000000000000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4000,00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750,00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3250,00</w:t>
            </w:r>
          </w:p>
        </w:tc>
      </w:tr>
      <w:tr w:rsidR="00BD19E5" w:rsidTr="0021744A">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00010804000010000110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4000,00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750,00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3250,00</w:t>
            </w:r>
          </w:p>
        </w:tc>
      </w:tr>
      <w:tr w:rsidR="00BD19E5" w:rsidTr="0021744A">
        <w:trPr>
          <w:trHeight w:val="81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00010804020010000110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4000,00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750,00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3250,00</w:t>
            </w:r>
          </w:p>
        </w:tc>
      </w:tr>
      <w:tr w:rsidR="00BD19E5" w:rsidTr="0021744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00011100000000000000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66200,00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23119,29</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46158,89</w:t>
            </w:r>
          </w:p>
        </w:tc>
      </w:tr>
      <w:tr w:rsidR="00BD19E5" w:rsidTr="0021744A">
        <w:trPr>
          <w:trHeight w:val="107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00011105000000000120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66200,00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20041,11</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46158,89</w:t>
            </w:r>
          </w:p>
        </w:tc>
      </w:tr>
      <w:tr w:rsidR="00BD19E5" w:rsidTr="0021744A">
        <w:trPr>
          <w:trHeight w:val="949"/>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proofErr w:type="gramStart"/>
            <w:r w:rsidRPr="00253975">
              <w:rPr>
                <w:rFonts w:ascii="Times New Roman" w:hAnsi="Times New Roman" w:cs="Times New Roman"/>
                <w:b/>
                <w:bCs/>
                <w:i/>
                <w:i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00011105020000000120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6000,00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6000,00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0,00</w:t>
            </w:r>
          </w:p>
        </w:tc>
      </w:tr>
      <w:tr w:rsidR="00BD19E5" w:rsidTr="0021744A">
        <w:trPr>
          <w:trHeight w:val="66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proofErr w:type="gramStart"/>
            <w:r w:rsidRPr="00253975">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00011105025100000120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6000,00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6000,00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0,00</w:t>
            </w:r>
          </w:p>
        </w:tc>
      </w:tr>
      <w:tr w:rsidR="00BD19E5" w:rsidTr="0021744A">
        <w:trPr>
          <w:trHeight w:val="58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 xml:space="preserve">Доходы от </w:t>
            </w:r>
            <w:proofErr w:type="spellStart"/>
            <w:r w:rsidRPr="00253975">
              <w:rPr>
                <w:rFonts w:ascii="Times New Roman" w:hAnsi="Times New Roman" w:cs="Times New Roman"/>
                <w:b/>
                <w:bCs/>
                <w:i/>
                <w:iCs/>
                <w:sz w:val="16"/>
                <w:szCs w:val="16"/>
              </w:rPr>
              <w:t>сдачив</w:t>
            </w:r>
            <w:proofErr w:type="spellEnd"/>
            <w:r w:rsidRPr="00253975">
              <w:rPr>
                <w:rFonts w:ascii="Times New Roman" w:hAnsi="Times New Roman" w:cs="Times New Roman"/>
                <w:b/>
                <w:bCs/>
                <w:i/>
                <w:iCs/>
                <w:sz w:val="16"/>
                <w:szCs w:val="16"/>
              </w:rPr>
              <w:t xml:space="preserve"> аренду имущества, составляющего государственную (муниципальную) казн</w:t>
            </w:r>
            <w:proofErr w:type="gramStart"/>
            <w:r w:rsidRPr="00253975">
              <w:rPr>
                <w:rFonts w:ascii="Times New Roman" w:hAnsi="Times New Roman" w:cs="Times New Roman"/>
                <w:b/>
                <w:bCs/>
                <w:i/>
                <w:iCs/>
                <w:sz w:val="16"/>
                <w:szCs w:val="16"/>
              </w:rPr>
              <w:t>у(</w:t>
            </w:r>
            <w:proofErr w:type="gramEnd"/>
            <w:r w:rsidRPr="00253975">
              <w:rPr>
                <w:rFonts w:ascii="Times New Roman" w:hAnsi="Times New Roman" w:cs="Times New Roman"/>
                <w:b/>
                <w:bCs/>
                <w:i/>
                <w:iCs/>
                <w:sz w:val="16"/>
                <w:szCs w:val="16"/>
              </w:rPr>
              <w:t>за исключением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00011105070000000120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60200,00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14041,11</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46158,89</w:t>
            </w:r>
          </w:p>
        </w:tc>
      </w:tr>
      <w:tr w:rsidR="00BD19E5" w:rsidTr="0021744A">
        <w:trPr>
          <w:trHeight w:val="22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00011105075100000120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60200,00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14041,11</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46158,89</w:t>
            </w:r>
          </w:p>
        </w:tc>
      </w:tr>
      <w:tr w:rsidR="00BD19E5" w:rsidTr="0021744A">
        <w:trPr>
          <w:trHeight w:val="7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i/>
                <w:sz w:val="16"/>
                <w:szCs w:val="16"/>
              </w:rPr>
            </w:pPr>
            <w:r w:rsidRPr="00253975">
              <w:rPr>
                <w:rFonts w:ascii="Times New Roman" w:hAnsi="Times New Roman" w:cs="Times New Roman"/>
                <w:b/>
                <w:i/>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i/>
                <w:sz w:val="16"/>
                <w:szCs w:val="16"/>
              </w:rPr>
            </w:pPr>
            <w:r w:rsidRPr="00253975">
              <w:rPr>
                <w:rFonts w:ascii="Times New Roman" w:hAnsi="Times New Roman" w:cs="Times New Roman"/>
                <w:b/>
                <w:i/>
                <w:sz w:val="16"/>
                <w:szCs w:val="16"/>
              </w:rPr>
              <w:t>00011105400000000120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i/>
                <w:sz w:val="16"/>
                <w:szCs w:val="16"/>
              </w:rPr>
            </w:pPr>
            <w:r w:rsidRPr="00253975">
              <w:rPr>
                <w:rFonts w:ascii="Times New Roman" w:hAnsi="Times New Roman" w:cs="Times New Roman"/>
                <w:b/>
                <w:i/>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i/>
                <w:sz w:val="16"/>
                <w:szCs w:val="16"/>
              </w:rPr>
            </w:pPr>
            <w:r w:rsidRPr="00253975">
              <w:rPr>
                <w:rFonts w:ascii="Times New Roman" w:hAnsi="Times New Roman" w:cs="Times New Roman"/>
                <w:b/>
                <w:i/>
                <w:sz w:val="16"/>
                <w:szCs w:val="16"/>
              </w:rPr>
              <w:t>3078,18</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i/>
                <w:sz w:val="16"/>
                <w:szCs w:val="16"/>
              </w:rPr>
            </w:pPr>
            <w:r w:rsidRPr="00253975">
              <w:rPr>
                <w:rFonts w:ascii="Times New Roman" w:hAnsi="Times New Roman" w:cs="Times New Roman"/>
                <w:b/>
                <w:i/>
                <w:sz w:val="16"/>
                <w:szCs w:val="16"/>
              </w:rPr>
              <w:t>0,00</w:t>
            </w:r>
          </w:p>
        </w:tc>
      </w:tr>
      <w:tr w:rsidR="00BD19E5" w:rsidTr="0021744A">
        <w:trPr>
          <w:trHeight w:val="7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00011105410100000120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3078,18</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0,00</w:t>
            </w:r>
          </w:p>
        </w:tc>
      </w:tr>
      <w:tr w:rsidR="00BD19E5" w:rsidTr="0021744A">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Доходы от продажи материальных и нематериальных активов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00011400000000000000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200000,00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200000,00</w:t>
            </w:r>
          </w:p>
        </w:tc>
      </w:tr>
      <w:tr w:rsidR="00BD19E5" w:rsidTr="0021744A">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Доходы от продажи земельных участков, находящихся в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00011406000000000430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200000,00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200000,00</w:t>
            </w:r>
          </w:p>
        </w:tc>
      </w:tr>
      <w:tr w:rsidR="00BD19E5" w:rsidTr="0021744A">
        <w:trPr>
          <w:trHeight w:val="42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Доходы от продажи земельных участков, находящихся в собственности сельских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00011406025100000430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200000,00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200000,00</w:t>
            </w:r>
          </w:p>
        </w:tc>
      </w:tr>
      <w:tr w:rsidR="00BD19E5" w:rsidTr="0021744A">
        <w:trPr>
          <w:trHeight w:val="14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БЕЗВОЗМЕЗДНЫЕ ПОСТУПЛЕНИЯ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15910000,00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4161685,00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11748315,00</w:t>
            </w:r>
          </w:p>
        </w:tc>
      </w:tr>
      <w:tr w:rsidR="00BD19E5" w:rsidTr="0021744A">
        <w:trPr>
          <w:trHeight w:val="36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БЕЗВОЗМЕЗДНЫЕ ПОСТУПЛЕНИЯ ОТ ДРУГИХ БЮДЖЕТОВ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15910000,00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4161685,00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11748315,00</w:t>
            </w:r>
          </w:p>
        </w:tc>
      </w:tr>
      <w:tr w:rsidR="00BD19E5" w:rsidTr="0021744A">
        <w:trPr>
          <w:trHeight w:val="229"/>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Дотации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00020210000000000150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9449500,00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2362400,00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7087100,00</w:t>
            </w:r>
          </w:p>
        </w:tc>
      </w:tr>
      <w:tr w:rsidR="00BD19E5" w:rsidTr="0021744A">
        <w:trPr>
          <w:trHeight w:val="53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00020216001000000150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9449500,00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2362400,00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7087100,00</w:t>
            </w:r>
          </w:p>
        </w:tc>
      </w:tr>
      <w:tr w:rsidR="00BD19E5" w:rsidTr="0021744A">
        <w:trPr>
          <w:trHeight w:val="35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00020216001100000150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9449500,00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2362400,00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7087100,00</w:t>
            </w:r>
          </w:p>
        </w:tc>
      </w:tr>
      <w:tr w:rsidR="00BD19E5" w:rsidTr="0021744A">
        <w:trPr>
          <w:trHeight w:val="18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Субсидии бюджетам бюджетной системы Российской Федерации (межбюджетные субсидии)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00020220000000000150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5590000,00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1556030,00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4033970,00</w:t>
            </w:r>
          </w:p>
        </w:tc>
      </w:tr>
      <w:tr w:rsidR="00BD19E5" w:rsidTr="0021744A">
        <w:trPr>
          <w:trHeight w:val="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Прочие субсидии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00020229999000000150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5590000,00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1556030,00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4033970,00</w:t>
            </w:r>
          </w:p>
        </w:tc>
      </w:tr>
      <w:tr w:rsidR="00BD19E5" w:rsidTr="0021744A">
        <w:trPr>
          <w:trHeight w:val="17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Прочие субсидии бюджетам сельских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00020229999100000150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5590000,00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1556030,00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4033970,00</w:t>
            </w:r>
          </w:p>
        </w:tc>
      </w:tr>
      <w:tr w:rsidR="00BD19E5" w:rsidTr="0021744A">
        <w:trPr>
          <w:trHeight w:val="39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Субвенции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00020230000000000150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330000,00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81355,00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248645,00</w:t>
            </w:r>
          </w:p>
        </w:tc>
      </w:tr>
      <w:tr w:rsidR="00BD19E5" w:rsidTr="0021744A">
        <w:trPr>
          <w:trHeight w:val="31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Субвенции местным бюджетам на выполнение передаваемых полномочий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00020230024000000150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165900,00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41355,00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124545,00</w:t>
            </w:r>
          </w:p>
        </w:tc>
      </w:tr>
      <w:tr w:rsidR="00BD19E5" w:rsidTr="0021744A">
        <w:trPr>
          <w:trHeight w:val="352"/>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00020230024100000150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165900,00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41355,00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124545,00</w:t>
            </w:r>
          </w:p>
        </w:tc>
      </w:tr>
      <w:tr w:rsidR="00BD19E5" w:rsidTr="0021744A">
        <w:trPr>
          <w:trHeight w:val="42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00020235118000000150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164100,00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40000,00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124100,00</w:t>
            </w:r>
          </w:p>
        </w:tc>
      </w:tr>
      <w:tr w:rsidR="00BD19E5" w:rsidTr="0021744A">
        <w:trPr>
          <w:trHeight w:val="592"/>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00020235118100000150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164100,00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40000,00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124100,00</w:t>
            </w:r>
          </w:p>
        </w:tc>
      </w:tr>
      <w:tr w:rsidR="00BD19E5" w:rsidTr="0021744A">
        <w:trPr>
          <w:trHeight w:val="12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00020240000000000150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540500,00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161900,00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378600,00</w:t>
            </w:r>
          </w:p>
        </w:tc>
      </w:tr>
      <w:tr w:rsidR="00BD19E5" w:rsidTr="0021744A">
        <w:trPr>
          <w:trHeight w:val="62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00020240014000000150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522500,00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161900,00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360600,00</w:t>
            </w:r>
          </w:p>
        </w:tc>
      </w:tr>
      <w:tr w:rsidR="00BD19E5" w:rsidTr="0021744A">
        <w:trPr>
          <w:trHeight w:val="61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00020240014100000150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522500,00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161900,00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360600,00</w:t>
            </w:r>
          </w:p>
        </w:tc>
      </w:tr>
      <w:tr w:rsidR="00BD19E5" w:rsidTr="0021744A">
        <w:trPr>
          <w:trHeight w:val="20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b/>
                <w:bCs/>
                <w:i/>
                <w:iCs/>
                <w:sz w:val="16"/>
                <w:szCs w:val="16"/>
              </w:rPr>
            </w:pPr>
            <w:r w:rsidRPr="00253975">
              <w:rPr>
                <w:rFonts w:ascii="Times New Roman" w:hAnsi="Times New Roman" w:cs="Times New Roman"/>
                <w:b/>
                <w:bCs/>
                <w:i/>
                <w:iCs/>
                <w:sz w:val="16"/>
                <w:szCs w:val="16"/>
              </w:rPr>
              <w:t>Прочие межбюджетные трансферты, передаваемые бюджетам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b/>
                <w:bCs/>
                <w:i/>
                <w:iCs/>
                <w:sz w:val="16"/>
                <w:szCs w:val="16"/>
              </w:rPr>
            </w:pPr>
            <w:r w:rsidRPr="00253975">
              <w:rPr>
                <w:rFonts w:ascii="Times New Roman" w:hAnsi="Times New Roman" w:cs="Times New Roman"/>
                <w:b/>
                <w:bCs/>
                <w:i/>
                <w:iCs/>
                <w:sz w:val="16"/>
                <w:szCs w:val="16"/>
              </w:rPr>
              <w:t>00020249999000000150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18000,00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i/>
                <w:iCs/>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b/>
                <w:bCs/>
                <w:i/>
                <w:iCs/>
                <w:sz w:val="16"/>
                <w:szCs w:val="16"/>
              </w:rPr>
            </w:pPr>
            <w:r w:rsidRPr="00253975">
              <w:rPr>
                <w:rFonts w:ascii="Times New Roman" w:hAnsi="Times New Roman" w:cs="Times New Roman"/>
                <w:b/>
                <w:bCs/>
                <w:sz w:val="16"/>
                <w:szCs w:val="16"/>
              </w:rPr>
              <w:t>18000,00</w:t>
            </w:r>
          </w:p>
        </w:tc>
      </w:tr>
      <w:tr w:rsidR="00BD19E5" w:rsidTr="0021744A">
        <w:trPr>
          <w:trHeight w:val="24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rPr>
                <w:rFonts w:ascii="Times New Roman" w:hAnsi="Times New Roman" w:cs="Times New Roman"/>
                <w:sz w:val="16"/>
                <w:szCs w:val="16"/>
              </w:rPr>
            </w:pPr>
            <w:r w:rsidRPr="00253975">
              <w:rPr>
                <w:rFonts w:ascii="Times New Roman" w:hAnsi="Times New Roman" w:cs="Times New Roman"/>
                <w:sz w:val="16"/>
                <w:szCs w:val="16"/>
              </w:rPr>
              <w:t>Прочие межбюджетные трансферты, передаваемые бюджетам сельских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253975" w:rsidRDefault="00BD19E5" w:rsidP="00342DE5">
            <w:pPr>
              <w:spacing w:after="0" w:line="240" w:lineRule="auto"/>
              <w:jc w:val="center"/>
              <w:rPr>
                <w:rFonts w:ascii="Times New Roman" w:hAnsi="Times New Roman" w:cs="Times New Roman"/>
                <w:sz w:val="16"/>
                <w:szCs w:val="16"/>
              </w:rPr>
            </w:pPr>
            <w:r w:rsidRPr="00253975">
              <w:rPr>
                <w:rFonts w:ascii="Times New Roman" w:hAnsi="Times New Roman" w:cs="Times New Roman"/>
                <w:sz w:val="16"/>
                <w:szCs w:val="16"/>
              </w:rPr>
              <w:t>00020249999100000150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18000,00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D19E5" w:rsidRPr="00253975" w:rsidRDefault="00BD19E5" w:rsidP="00342DE5">
            <w:pPr>
              <w:spacing w:after="0" w:line="240" w:lineRule="auto"/>
              <w:jc w:val="right"/>
              <w:rPr>
                <w:rFonts w:ascii="Times New Roman" w:hAnsi="Times New Roman" w:cs="Times New Roman"/>
                <w:sz w:val="16"/>
                <w:szCs w:val="16"/>
              </w:rPr>
            </w:pPr>
            <w:r w:rsidRPr="00253975">
              <w:rPr>
                <w:rFonts w:ascii="Times New Roman" w:hAnsi="Times New Roman" w:cs="Times New Roman"/>
                <w:sz w:val="16"/>
                <w:szCs w:val="16"/>
              </w:rPr>
              <w:t>18000,00</w:t>
            </w:r>
          </w:p>
        </w:tc>
      </w:tr>
    </w:tbl>
    <w:p w:rsidR="0021744A" w:rsidRDefault="00BD19E5" w:rsidP="00845EFE">
      <w:pPr>
        <w:spacing w:after="0" w:line="240" w:lineRule="auto"/>
        <w:rPr>
          <w:rFonts w:ascii="Times New Roman" w:hAnsi="Times New Roman" w:cs="Times New Roman"/>
          <w:sz w:val="18"/>
          <w:szCs w:val="18"/>
        </w:rPr>
      </w:pPr>
      <w:r w:rsidRPr="00E405F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405FC">
        <w:rPr>
          <w:rFonts w:ascii="Times New Roman" w:hAnsi="Times New Roman" w:cs="Times New Roman"/>
          <w:sz w:val="18"/>
          <w:szCs w:val="18"/>
        </w:rPr>
        <w:t xml:space="preserve">                    </w:t>
      </w:r>
    </w:p>
    <w:p w:rsidR="00BD19E5" w:rsidRPr="00845EFE" w:rsidRDefault="00BD19E5" w:rsidP="0021744A">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Расходы бюджета</w:t>
      </w:r>
    </w:p>
    <w:tbl>
      <w:tblPr>
        <w:tblW w:w="10322" w:type="dxa"/>
        <w:tblInd w:w="108" w:type="dxa"/>
        <w:tblLayout w:type="fixed"/>
        <w:tblLook w:val="04A0" w:firstRow="1" w:lastRow="0" w:firstColumn="1" w:lastColumn="0" w:noHBand="0" w:noVBand="1"/>
      </w:tblPr>
      <w:tblGrid>
        <w:gridCol w:w="4822"/>
        <w:gridCol w:w="1985"/>
        <w:gridCol w:w="1134"/>
        <w:gridCol w:w="992"/>
        <w:gridCol w:w="1134"/>
        <w:gridCol w:w="255"/>
      </w:tblGrid>
      <w:tr w:rsidR="00BD19E5" w:rsidRPr="00321E7E" w:rsidTr="00342DE5">
        <w:trPr>
          <w:gridAfter w:val="1"/>
          <w:wAfter w:w="255" w:type="dxa"/>
          <w:trHeight w:val="412"/>
        </w:trPr>
        <w:tc>
          <w:tcPr>
            <w:tcW w:w="48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Наименование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Код расхода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jc w:val="center"/>
              <w:rPr>
                <w:rFonts w:ascii="Times New Roman" w:hAnsi="Times New Roman" w:cs="Times New Roman"/>
                <w:sz w:val="16"/>
                <w:szCs w:val="16"/>
              </w:rPr>
            </w:pPr>
            <w:proofErr w:type="gramStart"/>
            <w:r w:rsidRPr="00E405FC">
              <w:rPr>
                <w:rFonts w:ascii="Times New Roman" w:hAnsi="Times New Roman" w:cs="Times New Roman"/>
                <w:sz w:val="16"/>
                <w:szCs w:val="16"/>
              </w:rPr>
              <w:t>Утвержден</w:t>
            </w:r>
            <w:r>
              <w:rPr>
                <w:rFonts w:ascii="Times New Roman" w:hAnsi="Times New Roman" w:cs="Times New Roman"/>
                <w:sz w:val="16"/>
                <w:szCs w:val="16"/>
              </w:rPr>
              <w:t>-</w:t>
            </w:r>
            <w:proofErr w:type="spellStart"/>
            <w:r w:rsidRPr="00E405FC">
              <w:rPr>
                <w:rFonts w:ascii="Times New Roman" w:hAnsi="Times New Roman" w:cs="Times New Roman"/>
                <w:sz w:val="16"/>
                <w:szCs w:val="16"/>
              </w:rPr>
              <w:t>ные</w:t>
            </w:r>
            <w:proofErr w:type="spellEnd"/>
            <w:proofErr w:type="gramEnd"/>
            <w:r w:rsidRPr="00E405FC">
              <w:rPr>
                <w:rFonts w:ascii="Times New Roman" w:hAnsi="Times New Roman" w:cs="Times New Roman"/>
                <w:sz w:val="16"/>
                <w:szCs w:val="16"/>
              </w:rPr>
              <w:t xml:space="preserve"> бюджетные назначения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jc w:val="center"/>
              <w:rPr>
                <w:rFonts w:ascii="Times New Roman" w:hAnsi="Times New Roman" w:cs="Times New Roman"/>
                <w:sz w:val="16"/>
                <w:szCs w:val="16"/>
              </w:rPr>
            </w:pPr>
            <w:proofErr w:type="spellStart"/>
            <w:proofErr w:type="gramStart"/>
            <w:r w:rsidRPr="00E405FC">
              <w:rPr>
                <w:rFonts w:ascii="Times New Roman" w:hAnsi="Times New Roman" w:cs="Times New Roman"/>
                <w:sz w:val="16"/>
                <w:szCs w:val="16"/>
              </w:rPr>
              <w:t>Неисполнен</w:t>
            </w:r>
            <w:r>
              <w:rPr>
                <w:rFonts w:ascii="Times New Roman" w:hAnsi="Times New Roman" w:cs="Times New Roman"/>
                <w:sz w:val="16"/>
                <w:szCs w:val="16"/>
              </w:rPr>
              <w:t>-</w:t>
            </w:r>
            <w:r w:rsidRPr="00E405FC">
              <w:rPr>
                <w:rFonts w:ascii="Times New Roman" w:hAnsi="Times New Roman" w:cs="Times New Roman"/>
                <w:sz w:val="16"/>
                <w:szCs w:val="16"/>
              </w:rPr>
              <w:t>ные</w:t>
            </w:r>
            <w:proofErr w:type="spellEnd"/>
            <w:proofErr w:type="gramEnd"/>
            <w:r w:rsidRPr="00E405FC">
              <w:rPr>
                <w:rFonts w:ascii="Times New Roman" w:hAnsi="Times New Roman" w:cs="Times New Roman"/>
                <w:sz w:val="16"/>
                <w:szCs w:val="16"/>
              </w:rPr>
              <w:t xml:space="preserve"> назначения</w:t>
            </w:r>
          </w:p>
        </w:tc>
      </w:tr>
      <w:tr w:rsidR="00BD19E5" w:rsidRPr="00321E7E" w:rsidTr="00342DE5">
        <w:trPr>
          <w:trHeight w:val="264"/>
        </w:trPr>
        <w:tc>
          <w:tcPr>
            <w:tcW w:w="48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255" w:type="dxa"/>
            <w:tcBorders>
              <w:top w:val="nil"/>
              <w:left w:val="single" w:sz="4" w:space="0" w:color="auto"/>
              <w:bottom w:val="nil"/>
              <w:right w:val="nil"/>
            </w:tcBorders>
            <w:shd w:val="clear" w:color="auto" w:fill="auto"/>
            <w:noWrap/>
            <w:vAlign w:val="bottom"/>
          </w:tcPr>
          <w:p w:rsidR="00BD19E5" w:rsidRPr="00321E7E" w:rsidRDefault="00BD19E5" w:rsidP="00342DE5">
            <w:pPr>
              <w:spacing w:after="0"/>
              <w:jc w:val="center"/>
              <w:rPr>
                <w:rFonts w:ascii="Arial CYR" w:hAnsi="Arial CYR" w:cs="Arial CYR"/>
                <w:sz w:val="16"/>
                <w:szCs w:val="16"/>
              </w:rPr>
            </w:pPr>
          </w:p>
        </w:tc>
      </w:tr>
      <w:tr w:rsidR="00BD19E5" w:rsidRPr="00321E7E" w:rsidTr="0021744A">
        <w:trPr>
          <w:trHeight w:val="70"/>
        </w:trPr>
        <w:tc>
          <w:tcPr>
            <w:tcW w:w="48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19E5" w:rsidRPr="00E405FC" w:rsidRDefault="00BD19E5" w:rsidP="0021744A">
            <w:pPr>
              <w:spacing w:after="0" w:line="240" w:lineRule="auto"/>
              <w:rPr>
                <w:rFonts w:ascii="Times New Roman" w:hAnsi="Times New Roman" w:cs="Times New Roman"/>
                <w:sz w:val="16"/>
                <w:szCs w:val="16"/>
              </w:rPr>
            </w:pPr>
          </w:p>
        </w:tc>
        <w:tc>
          <w:tcPr>
            <w:tcW w:w="255" w:type="dxa"/>
            <w:tcBorders>
              <w:top w:val="nil"/>
              <w:left w:val="single" w:sz="4" w:space="0" w:color="auto"/>
              <w:bottom w:val="nil"/>
              <w:right w:val="nil"/>
            </w:tcBorders>
            <w:shd w:val="clear" w:color="auto" w:fill="auto"/>
            <w:noWrap/>
            <w:vAlign w:val="bottom"/>
          </w:tcPr>
          <w:p w:rsidR="00BD19E5" w:rsidRPr="00321E7E" w:rsidRDefault="00BD19E5" w:rsidP="00342DE5">
            <w:pPr>
              <w:spacing w:after="0"/>
              <w:rPr>
                <w:sz w:val="20"/>
                <w:szCs w:val="20"/>
              </w:rPr>
            </w:pPr>
          </w:p>
        </w:tc>
      </w:tr>
      <w:tr w:rsidR="00BD19E5" w:rsidRPr="00321E7E" w:rsidTr="00845EFE">
        <w:trPr>
          <w:trHeight w:val="187"/>
        </w:trPr>
        <w:tc>
          <w:tcPr>
            <w:tcW w:w="4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5</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7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Расходы бюджета - 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sz w:val="16"/>
                <w:szCs w:val="16"/>
              </w:rPr>
            </w:pPr>
            <w:r w:rsidRPr="00E405FC">
              <w:rPr>
                <w:rFonts w:ascii="Times New Roman" w:hAnsi="Times New Roman" w:cs="Times New Roman"/>
                <w:b/>
                <w:bCs/>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sz w:val="16"/>
                <w:szCs w:val="16"/>
              </w:rPr>
            </w:pPr>
            <w:r w:rsidRPr="00E405FC">
              <w:rPr>
                <w:rFonts w:ascii="Times New Roman" w:hAnsi="Times New Roman" w:cs="Times New Roman"/>
                <w:b/>
                <w:bCs/>
                <w:sz w:val="16"/>
                <w:szCs w:val="16"/>
              </w:rPr>
              <w:t>23321416,02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sz w:val="16"/>
                <w:szCs w:val="16"/>
              </w:rPr>
            </w:pPr>
            <w:r w:rsidRPr="00E405FC">
              <w:rPr>
                <w:rFonts w:ascii="Times New Roman" w:hAnsi="Times New Roman" w:cs="Times New Roman"/>
                <w:b/>
                <w:bCs/>
                <w:sz w:val="16"/>
                <w:szCs w:val="16"/>
              </w:rPr>
              <w:t>5490084,20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sz w:val="16"/>
                <w:szCs w:val="16"/>
              </w:rPr>
            </w:pPr>
            <w:r w:rsidRPr="00E405FC">
              <w:rPr>
                <w:rFonts w:ascii="Times New Roman" w:hAnsi="Times New Roman" w:cs="Times New Roman"/>
                <w:b/>
                <w:bCs/>
                <w:sz w:val="16"/>
                <w:szCs w:val="16"/>
              </w:rPr>
              <w:t>17831331,82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21744A">
        <w:trPr>
          <w:trHeight w:val="14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 </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131"/>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00001000000000000000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7096600,00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1568524,28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5528075,72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00001020000000000000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945600,00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183694,19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761905,81</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по обеспечению деятельности Главы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00001020110501019000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945600,00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183694,19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761905,81</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72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00001020110501019100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945600,00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183694,19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761905,81</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21744A">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Фонд оплаты труда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00001020110501019121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695500,00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125608,23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569891,77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00001020110501019122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40 100,00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40100,00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62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00001020110501019129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210000,00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58085,96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151914,04</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7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00001040000000000000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5773646,00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1265011,28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4508634,72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22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Мероприятия по обеспечению </w:t>
            </w:r>
            <w:proofErr w:type="gramStart"/>
            <w:r w:rsidRPr="00E405FC">
              <w:rPr>
                <w:rFonts w:ascii="Times New Roman" w:hAnsi="Times New Roman" w:cs="Times New Roman"/>
                <w:i/>
                <w:iCs/>
                <w:sz w:val="16"/>
                <w:szCs w:val="16"/>
              </w:rPr>
              <w:t>деятельности аппарата управления администрации поселения</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00001040110501020000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5603746,00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1226879,03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4376866,97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6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00001040110501020100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4691346,00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756018,30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3935327,70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9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Фонд оплаты труда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00001040110501020121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3437146,00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551094,76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2886051,24</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22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00001040110501020122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165400,00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165400,00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41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00001040110501020129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1088800,00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204923,54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883876,46</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15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00001040110501020200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602400,00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306215,53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296184,47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9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00001040110501020244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342400,00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188501,98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153898,02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Закупка энергетических ресурсов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00001040110501020247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260000,00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117713,55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142286,45</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Иные бюджетные ассигнования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00001040110501020800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310000,00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164645,20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145354,80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Уплата налога на имущество организаций и земельного налога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00001040110501020851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145560,00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4440,00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Уплата прочих налогов, сборов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00001040110501020852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7759,00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241,00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Уплата иных платежей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00001040110501020853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152000,00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11326,20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140673,80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Возмещение затрат по содержанию штатных единиц, осуществляющих  переданные отдельные государственные  полномочия области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00001040110570280000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165400,00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38132,25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127267,75</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58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00001040110570280100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164400,00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38132,25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126267,75</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6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Фонд оплаты труда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00001040110570280121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125800,00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29287,44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96512,56</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62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00001040110570280129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38600,00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8844,81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29755,19</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4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i/>
                <w:iCs/>
                <w:sz w:val="16"/>
                <w:szCs w:val="16"/>
              </w:rPr>
              <w:t>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00001040110570280200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3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Прочая закупка товаров, работ и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00001040110570280244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40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lastRenderedPageBreak/>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00001040110570650000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00001040110570650200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21"/>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00001040110570650244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132"/>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sz w:val="16"/>
                <w:szCs w:val="16"/>
              </w:rPr>
            </w:pPr>
            <w:r w:rsidRPr="00E405FC">
              <w:rPr>
                <w:rFonts w:ascii="Times New Roman" w:hAnsi="Times New Roman" w:cs="Times New Roman"/>
                <w:i/>
                <w:sz w:val="16"/>
                <w:szCs w:val="16"/>
              </w:rPr>
              <w:t>Переданные полномочия от муниципального района по градостроительной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00001041200000047000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sz w:val="16"/>
                <w:szCs w:val="16"/>
              </w:rPr>
            </w:pPr>
            <w:r w:rsidRPr="00E405FC">
              <w:rPr>
                <w:rFonts w:ascii="Times New Roman" w:hAnsi="Times New Roman" w:cs="Times New Roman"/>
                <w:i/>
                <w:sz w:val="16"/>
                <w:szCs w:val="16"/>
              </w:rPr>
              <w:t>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sz w:val="16"/>
                <w:szCs w:val="16"/>
              </w:rPr>
            </w:pPr>
            <w:r w:rsidRPr="00E405FC">
              <w:rPr>
                <w:rFonts w:ascii="Times New Roman" w:hAnsi="Times New Roman" w:cs="Times New Roman"/>
                <w:i/>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sz w:val="16"/>
                <w:szCs w:val="16"/>
              </w:rPr>
            </w:pPr>
            <w:r w:rsidRPr="00E405FC">
              <w:rPr>
                <w:rFonts w:ascii="Times New Roman" w:hAnsi="Times New Roman" w:cs="Times New Roman"/>
                <w:i/>
                <w:sz w:val="16"/>
                <w:szCs w:val="16"/>
              </w:rPr>
              <w:t>4000,00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00001041200000047100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2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Фонд оплаты труда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00001041200000047121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00001041200000047129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40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00001060000000000000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214354,00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65000,00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149354,00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3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Передача полномочий по внешнему финансовому контролю</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000010601100ГС023000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214354,00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149354,00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22"/>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Иные межбюджетные трансферты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000010601100ГС023540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214354,00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65000,00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149354,00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Резервные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00001110000000000000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10 000,00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86"/>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по обеспечению непредвиденных расходов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00001110100001017000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10 000,00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Иные бюджетные ассигнования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00001110100001017800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10 000,00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Резервные средства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00001110100001017870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10 000,00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00001130000000000000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153000,00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54818,81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98181,19</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9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обеспечивающие управление и реализацию муниципального имущества и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00001130100401009000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87000,00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54818,81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32181,19</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00001130100401009200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57000,00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25315,08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31684,92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00001130100401009244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57000,00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25315,08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31684,92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sz w:val="16"/>
                <w:szCs w:val="16"/>
              </w:rPr>
            </w:pPr>
            <w:r w:rsidRPr="00E405FC">
              <w:rPr>
                <w:rFonts w:ascii="Times New Roman" w:hAnsi="Times New Roman" w:cs="Times New Roman"/>
                <w:i/>
                <w:sz w:val="16"/>
                <w:szCs w:val="16"/>
              </w:rPr>
              <w:t>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00001130100401009800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29503,73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496,27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Cs/>
                <w:sz w:val="16"/>
                <w:szCs w:val="16"/>
              </w:rPr>
            </w:pPr>
            <w:r w:rsidRPr="00E405FC">
              <w:rPr>
                <w:rFonts w:ascii="Times New Roman" w:hAnsi="Times New Roman" w:cs="Times New Roman"/>
                <w:iCs/>
                <w:sz w:val="16"/>
                <w:szCs w:val="16"/>
              </w:rPr>
              <w:t>00001130100401009831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29503,73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496,27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5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Финансовые расходы, связанные с осуществлением полномочий старост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00001130100001027000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66000,00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66 000,00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49"/>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00001130100001027100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66 000,00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66 000,00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Иные выплаты государственных (муниципальных) органов привлекаемым лицам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00001130100001027123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66 000,00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66 000,00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НАЦИОНАЛЬНАЯ ОБОРОНА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00002000000000000000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164100,00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30418,58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133681,42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5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Мобилизационная и вневойсковая подготовка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00002030000000000000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164100,00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30418,58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133681,42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26"/>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00002031200051180000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164100,00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30418,58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133681,42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6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00002031200051180100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147100,00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30418,58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116681,42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5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Фонд оплаты труда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00002031200051180121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112600,00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29876,43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82723,57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00002031200051180129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34500,00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542,15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33957,85</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00002031200051180200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17000,00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17000,00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59"/>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00002031200051180244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12000,00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12000,00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62"/>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Закупка энергетических ресурсов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00002031200051180247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00003000000000000000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39000,00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39000,00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1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00003100000000000000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21000,00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6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по обеспечению первичных мер пожарной безопасности в границах населенных пунктов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00003100100001016000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21000,00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00003100100001016200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lastRenderedPageBreak/>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00003100100001016244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00003100100001016800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8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Уплата прочих налогов, сборов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00003100100001016852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Другие вопросы в области национальной безопасности и правоохранительной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00003140000000000000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18000,00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Расходы на оплату выходов народных дружинников по охране общественного порядка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00003141200000049000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64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00003141200000049100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Иные выплаты государственных (муниципальных) органов привлекаемым лицам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00003141200000049123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18000,00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61"/>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00004000000000000000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9537816,02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2667551,30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6870264,72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00004090000000000000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9274816,02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2667551,30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6607264,72</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1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по содержанию улично-дорожной сети на территории населенных пунктов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00004090100101001000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981000,00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49000,00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946000,00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00004090100101001200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981000,00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49000,00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946000,00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00004090100101001244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981000,00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946000,00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8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по ремонту и содержанию улично-дорожной сети на территории населенных пунктов поселения за счет областного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0000409010019Д850000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5590000,00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1556030,00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4033970,00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0000409010019Д850200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5590000,00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1556030,00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4033970,00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0000409010019Д850244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5590000,00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1556030,00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4033970,00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7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proofErr w:type="spellStart"/>
            <w:r w:rsidRPr="00E405FC">
              <w:rPr>
                <w:rFonts w:ascii="Times New Roman" w:hAnsi="Times New Roman" w:cs="Times New Roman"/>
                <w:i/>
                <w:iCs/>
                <w:sz w:val="16"/>
                <w:szCs w:val="16"/>
              </w:rPr>
              <w:t>Софинансирование</w:t>
            </w:r>
            <w:proofErr w:type="spellEnd"/>
            <w:r w:rsidRPr="00E405FC">
              <w:rPr>
                <w:rFonts w:ascii="Times New Roman" w:hAnsi="Times New Roman" w:cs="Times New Roman"/>
                <w:i/>
                <w:iCs/>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000040901001</w:t>
            </w:r>
            <w:r w:rsidRPr="00E405FC">
              <w:rPr>
                <w:rFonts w:ascii="Times New Roman" w:hAnsi="Times New Roman" w:cs="Times New Roman"/>
                <w:i/>
                <w:iCs/>
                <w:sz w:val="16"/>
                <w:szCs w:val="16"/>
                <w:lang w:val="en-US"/>
              </w:rPr>
              <w:t>S</w:t>
            </w:r>
            <w:r w:rsidRPr="00E405FC">
              <w:rPr>
                <w:rFonts w:ascii="Times New Roman" w:hAnsi="Times New Roman" w:cs="Times New Roman"/>
                <w:i/>
                <w:iCs/>
                <w:sz w:val="16"/>
                <w:szCs w:val="16"/>
              </w:rPr>
              <w:t>Д850000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294000,00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81908,75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198091,25</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000040901001</w:t>
            </w:r>
            <w:r w:rsidRPr="00E405FC">
              <w:rPr>
                <w:rFonts w:ascii="Times New Roman" w:hAnsi="Times New Roman" w:cs="Times New Roman"/>
                <w:i/>
                <w:iCs/>
                <w:sz w:val="16"/>
                <w:szCs w:val="16"/>
                <w:lang w:val="en-US"/>
              </w:rPr>
              <w:t>S</w:t>
            </w:r>
            <w:r w:rsidRPr="00E405FC">
              <w:rPr>
                <w:rFonts w:ascii="Times New Roman" w:hAnsi="Times New Roman" w:cs="Times New Roman"/>
                <w:i/>
                <w:iCs/>
                <w:sz w:val="16"/>
                <w:szCs w:val="16"/>
              </w:rPr>
              <w:t>Д850200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294000,00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81908,75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198091,25</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000040901001</w:t>
            </w:r>
            <w:r w:rsidRPr="00E405FC">
              <w:rPr>
                <w:rFonts w:ascii="Times New Roman" w:hAnsi="Times New Roman" w:cs="Times New Roman"/>
                <w:i/>
                <w:iCs/>
                <w:sz w:val="16"/>
                <w:szCs w:val="16"/>
                <w:lang w:val="en-US"/>
              </w:rPr>
              <w:t>S</w:t>
            </w:r>
            <w:r w:rsidRPr="00E405FC">
              <w:rPr>
                <w:rFonts w:ascii="Times New Roman" w:hAnsi="Times New Roman" w:cs="Times New Roman"/>
                <w:i/>
                <w:iCs/>
                <w:sz w:val="16"/>
                <w:szCs w:val="16"/>
              </w:rPr>
              <w:t>Д850244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294000,00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81908,75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sz w:val="16"/>
                <w:szCs w:val="16"/>
              </w:rPr>
            </w:pPr>
            <w:r w:rsidRPr="00E405FC">
              <w:rPr>
                <w:rFonts w:ascii="Times New Roman" w:hAnsi="Times New Roman" w:cs="Times New Roman"/>
                <w:b/>
                <w:bCs/>
                <w:sz w:val="16"/>
                <w:szCs w:val="16"/>
              </w:rPr>
              <w:t>198091,25</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sz w:val="16"/>
                <w:szCs w:val="16"/>
              </w:rPr>
            </w:pPr>
            <w:r w:rsidRPr="00E405FC">
              <w:rPr>
                <w:rFonts w:ascii="Times New Roman" w:hAnsi="Times New Roman" w:cs="Times New Roman"/>
                <w:i/>
                <w:sz w:val="16"/>
                <w:szCs w:val="16"/>
              </w:rPr>
              <w:t>Мероприятия по организации уличного освещения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00004090100301008000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2172716,02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818712,55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sz w:val="16"/>
                <w:szCs w:val="16"/>
              </w:rPr>
            </w:pPr>
            <w:r w:rsidRPr="00E405FC">
              <w:rPr>
                <w:rFonts w:ascii="Times New Roman" w:hAnsi="Times New Roman" w:cs="Times New Roman"/>
                <w:b/>
                <w:bCs/>
                <w:sz w:val="16"/>
                <w:szCs w:val="16"/>
              </w:rPr>
              <w:t>1354003,47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i/>
                <w:iCs/>
                <w:sz w:val="16"/>
                <w:szCs w:val="16"/>
              </w:rPr>
              <w:t>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00004090100301008200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2172716,02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818712,55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sz w:val="16"/>
                <w:szCs w:val="16"/>
              </w:rPr>
            </w:pPr>
            <w:r w:rsidRPr="00E405FC">
              <w:rPr>
                <w:rFonts w:ascii="Times New Roman" w:hAnsi="Times New Roman" w:cs="Times New Roman"/>
                <w:b/>
                <w:bCs/>
                <w:sz w:val="16"/>
                <w:szCs w:val="16"/>
              </w:rPr>
              <w:t>1354003,47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Закупка энергетических ресурсов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00004090100301008247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2172716,02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818712,55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sz w:val="16"/>
                <w:szCs w:val="16"/>
              </w:rPr>
            </w:pPr>
            <w:r w:rsidRPr="00E405FC">
              <w:rPr>
                <w:rFonts w:ascii="Times New Roman" w:hAnsi="Times New Roman" w:cs="Times New Roman"/>
                <w:b/>
                <w:bCs/>
                <w:sz w:val="16"/>
                <w:szCs w:val="16"/>
              </w:rPr>
              <w:t>1354003,47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50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Переданные полномочия от муниципального района по дорожной деятельности в отношении автомобильных дорог местного значения вне границ населенных пунктов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00004091200000046000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237100,00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161900,00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75200,00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00004091200000046200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237100,00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161900,00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75200,00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00004091200000046244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237100,00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161900,00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75200,00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Другие вопросы в области национальной экономики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00004120000000000000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263000,00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263000,00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3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Переданные полномочия от муниципального района по градостроительной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00004121200000047000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263000,00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263000,00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00004121200000047200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263000,00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263000,00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00004121200000047244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263000,00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263000,00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00005000000000000000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6016900,00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1124149,91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4892750,09</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Коммунальное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00005020000000000000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18400,00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18400,00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61"/>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Переданные полномочия от муниципального района по организации холодного водоснабжения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00005021200000045000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18400,00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00005021200000045200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18400,00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132"/>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00005021200000045244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18400,00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18400,00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9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Благоустройство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00005030000000000000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5998500,00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1124149,91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4874350,09</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Финансовое обеспечение мероприятий по увековечению памяти погибших при защите Отечества в годы Великой отечественной войны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00005030100001025000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00005030100001025200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00005030100001025244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8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Финансовое обеспечение мероприятий по уничтожению борщевика </w:t>
            </w:r>
            <w:proofErr w:type="spellStart"/>
            <w:r w:rsidRPr="00E405FC">
              <w:rPr>
                <w:rFonts w:ascii="Times New Roman" w:hAnsi="Times New Roman" w:cs="Times New Roman"/>
                <w:i/>
                <w:iCs/>
                <w:sz w:val="16"/>
                <w:szCs w:val="16"/>
              </w:rPr>
              <w:t>Сосоновского</w:t>
            </w:r>
            <w:proofErr w:type="spellEnd"/>
            <w:r w:rsidRPr="00E405FC">
              <w:rPr>
                <w:rFonts w:ascii="Times New Roman" w:hAnsi="Times New Roman" w:cs="Times New Roman"/>
                <w:i/>
                <w:iCs/>
                <w:sz w:val="16"/>
                <w:szCs w:val="16"/>
              </w:rPr>
              <w:t xml:space="preserve"> на территории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00005030100001050000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00005030100001050200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lastRenderedPageBreak/>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sz w:val="16"/>
                <w:szCs w:val="16"/>
              </w:rPr>
              <w:t>00005030100001050244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62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по реализации проектов территориальных общественных самоуправлений граждан за счет областного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00005030100072090000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00005030100072090200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00005030100072090244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proofErr w:type="spellStart"/>
            <w:r w:rsidRPr="00E405FC">
              <w:rPr>
                <w:rFonts w:ascii="Times New Roman" w:hAnsi="Times New Roman" w:cs="Times New Roman"/>
                <w:i/>
                <w:iCs/>
                <w:sz w:val="16"/>
                <w:szCs w:val="16"/>
              </w:rPr>
              <w:t>Софинансирование</w:t>
            </w:r>
            <w:proofErr w:type="spellEnd"/>
            <w:r w:rsidRPr="00E405FC">
              <w:rPr>
                <w:rFonts w:ascii="Times New Roman" w:hAnsi="Times New Roman" w:cs="Times New Roman"/>
                <w:i/>
                <w:iCs/>
                <w:sz w:val="16"/>
                <w:szCs w:val="16"/>
              </w:rPr>
              <w:t xml:space="preserve"> мероприятий по реализации проектов территориальных общественных самоуправлений граждан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w:t>
            </w:r>
            <w:r w:rsidRPr="00E405FC">
              <w:rPr>
                <w:rFonts w:ascii="Times New Roman" w:hAnsi="Times New Roman" w:cs="Times New Roman"/>
                <w:i/>
                <w:iCs/>
                <w:sz w:val="16"/>
                <w:szCs w:val="16"/>
                <w:lang w:val="en-US"/>
              </w:rPr>
              <w:t>S</w:t>
            </w:r>
            <w:r w:rsidRPr="00E405FC">
              <w:rPr>
                <w:rFonts w:ascii="Times New Roman" w:hAnsi="Times New Roman" w:cs="Times New Roman"/>
                <w:i/>
                <w:iCs/>
                <w:sz w:val="16"/>
                <w:szCs w:val="16"/>
              </w:rPr>
              <w:t>2090000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84000,00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84000,00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w:t>
            </w:r>
            <w:r w:rsidRPr="00E405FC">
              <w:rPr>
                <w:rFonts w:ascii="Times New Roman" w:hAnsi="Times New Roman" w:cs="Times New Roman"/>
                <w:i/>
                <w:iCs/>
                <w:sz w:val="16"/>
                <w:szCs w:val="16"/>
                <w:lang w:val="en-US"/>
              </w:rPr>
              <w:t>S</w:t>
            </w:r>
            <w:r w:rsidRPr="00E405FC">
              <w:rPr>
                <w:rFonts w:ascii="Times New Roman" w:hAnsi="Times New Roman" w:cs="Times New Roman"/>
                <w:i/>
                <w:iCs/>
                <w:sz w:val="16"/>
                <w:szCs w:val="16"/>
              </w:rPr>
              <w:t>2090200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84000,00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84000,00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000050301000</w:t>
            </w:r>
            <w:r w:rsidRPr="00E405FC">
              <w:rPr>
                <w:rFonts w:ascii="Times New Roman" w:hAnsi="Times New Roman" w:cs="Times New Roman"/>
                <w:i/>
                <w:iCs/>
                <w:sz w:val="16"/>
                <w:szCs w:val="16"/>
                <w:lang w:val="en-US"/>
              </w:rPr>
              <w:t>S</w:t>
            </w:r>
            <w:r w:rsidRPr="00E405FC">
              <w:rPr>
                <w:rFonts w:ascii="Times New Roman" w:hAnsi="Times New Roman" w:cs="Times New Roman"/>
                <w:i/>
                <w:iCs/>
                <w:sz w:val="16"/>
                <w:szCs w:val="16"/>
              </w:rPr>
              <w:t>2090244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84000,00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09"/>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по санитарной очистке населенных пунктов и прочие мероприятия по благоустройству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00005030100201005000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607000,00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107154,50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599845,50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00005030100201005200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607000,00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107154,50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599845,50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00005030100201005244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607000,00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107154,50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599845,50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11"/>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по организации уличного освещения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00005030100301008000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5187500,00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1016995,41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4170504,59</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00005030100301008200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5187500,00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1016995,41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4170504,59</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19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Закупка энергетических ресурсов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00005030100301008247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5187500,00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1016995,41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4170504,59</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sz w:val="16"/>
                <w:szCs w:val="16"/>
              </w:rPr>
            </w:pPr>
            <w:proofErr w:type="spellStart"/>
            <w:r w:rsidRPr="00E405FC">
              <w:rPr>
                <w:rFonts w:ascii="Times New Roman" w:hAnsi="Times New Roman" w:cs="Times New Roman"/>
                <w:i/>
                <w:sz w:val="16"/>
                <w:szCs w:val="16"/>
              </w:rPr>
              <w:t>Софинансирование</w:t>
            </w:r>
            <w:proofErr w:type="spellEnd"/>
            <w:r w:rsidRPr="00E405FC">
              <w:rPr>
                <w:rFonts w:ascii="Times New Roman" w:hAnsi="Times New Roman" w:cs="Times New Roman"/>
                <w:i/>
                <w:sz w:val="16"/>
                <w:szCs w:val="16"/>
              </w:rPr>
              <w:t xml:space="preserve"> мероприятий по реализации приоритетных проектов поддержки местных инициатив за счет средств бюджета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w:t>
            </w:r>
            <w:r w:rsidRPr="00E405FC">
              <w:rPr>
                <w:rFonts w:ascii="Times New Roman" w:hAnsi="Times New Roman" w:cs="Times New Roman"/>
                <w:i/>
                <w:iCs/>
                <w:sz w:val="16"/>
                <w:szCs w:val="16"/>
                <w:lang w:val="en-US"/>
              </w:rPr>
              <w:t>S</w:t>
            </w:r>
            <w:r w:rsidRPr="00E405FC">
              <w:rPr>
                <w:rFonts w:ascii="Times New Roman" w:hAnsi="Times New Roman" w:cs="Times New Roman"/>
                <w:i/>
                <w:iCs/>
                <w:sz w:val="16"/>
                <w:szCs w:val="16"/>
              </w:rPr>
              <w:t>5260000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i/>
                <w:iCs/>
                <w:sz w:val="16"/>
                <w:szCs w:val="16"/>
              </w:rPr>
              <w:t>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w:t>
            </w:r>
            <w:r w:rsidRPr="00E405FC">
              <w:rPr>
                <w:rFonts w:ascii="Times New Roman" w:hAnsi="Times New Roman" w:cs="Times New Roman"/>
                <w:i/>
                <w:iCs/>
                <w:sz w:val="16"/>
                <w:szCs w:val="16"/>
                <w:lang w:val="en-US"/>
              </w:rPr>
              <w:t>S</w:t>
            </w:r>
            <w:r w:rsidRPr="00E405FC">
              <w:rPr>
                <w:rFonts w:ascii="Times New Roman" w:hAnsi="Times New Roman" w:cs="Times New Roman"/>
                <w:i/>
                <w:iCs/>
                <w:sz w:val="16"/>
                <w:szCs w:val="16"/>
              </w:rPr>
              <w:t>5260200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9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Прочая закупка товаров, работ и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000050301000</w:t>
            </w:r>
            <w:r w:rsidRPr="00E405FC">
              <w:rPr>
                <w:rFonts w:ascii="Times New Roman" w:hAnsi="Times New Roman" w:cs="Times New Roman"/>
                <w:i/>
                <w:iCs/>
                <w:sz w:val="16"/>
                <w:szCs w:val="16"/>
                <w:lang w:val="en-US"/>
              </w:rPr>
              <w:t>S</w:t>
            </w:r>
            <w:r w:rsidRPr="00E405FC">
              <w:rPr>
                <w:rFonts w:ascii="Times New Roman" w:hAnsi="Times New Roman" w:cs="Times New Roman"/>
                <w:i/>
                <w:iCs/>
                <w:sz w:val="16"/>
                <w:szCs w:val="16"/>
              </w:rPr>
              <w:t>5260244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50000,00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ОБРАЗОВАНИЕ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00007000000000000000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6000,00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Профессиональная подготовка, переподготовка и повышение квалификации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00007050000000000000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6000,00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63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00007050110501021000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00007050110501021200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6000,00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00007050110501021244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6000,00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КУЛЬТУРА, КИНЕМАТОГРАФИЯ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00008000000000000000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28000,00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13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Другие вопросы в области культуры, кинематографии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00008040000000000000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28000,00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02"/>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Мероприятия по организации досуга и обеспечению жителей поселения услугами организаций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00008040100001013000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28000,00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00008040100001013200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28000,00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00008040100001013244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28000,00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28000,00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СОЦИАЛЬНАЯ ПОЛИТИКА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00010000000000000000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431000,00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99440,13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331559,87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20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Пенсионное обеспечение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00010010000000000000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431000,00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99440,13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331559,87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845EFE">
        <w:trPr>
          <w:trHeight w:val="7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Социальное обеспечение и иные выплаты населению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00010010110501020300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431000,00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99440,13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331559,87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Иные пенсии, социальные доплаты к пенсиям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00010010110501020312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431000,00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99440,13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331559,87</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СРЕДСТВА МАССОВОЙ ИНФОРМАЦИИ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00012000000000000000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i/>
                <w:iCs/>
                <w:sz w:val="16"/>
                <w:szCs w:val="16"/>
              </w:rPr>
            </w:pPr>
            <w:r w:rsidRPr="00E405FC">
              <w:rPr>
                <w:rFonts w:ascii="Times New Roman" w:hAnsi="Times New Roman" w:cs="Times New Roman"/>
                <w:b/>
                <w:bCs/>
                <w:i/>
                <w:iCs/>
                <w:sz w:val="16"/>
                <w:szCs w:val="16"/>
              </w:rPr>
              <w:t>Периодическая печать и издательства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b/>
                <w:bCs/>
                <w:i/>
                <w:iCs/>
                <w:sz w:val="16"/>
                <w:szCs w:val="16"/>
              </w:rPr>
            </w:pPr>
            <w:r w:rsidRPr="00E405FC">
              <w:rPr>
                <w:rFonts w:ascii="Times New Roman" w:hAnsi="Times New Roman" w:cs="Times New Roman"/>
                <w:b/>
                <w:bCs/>
                <w:i/>
                <w:iCs/>
                <w:sz w:val="16"/>
                <w:szCs w:val="16"/>
              </w:rPr>
              <w:t>00012020000000000000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i/>
                <w:iCs/>
                <w:sz w:val="16"/>
                <w:szCs w:val="16"/>
              </w:rPr>
            </w:pPr>
            <w:r w:rsidRPr="00E405FC">
              <w:rPr>
                <w:rFonts w:ascii="Times New Roman" w:hAnsi="Times New Roman" w:cs="Times New Roman"/>
                <w:b/>
                <w:bCs/>
                <w:i/>
                <w:iCs/>
                <w:sz w:val="16"/>
                <w:szCs w:val="16"/>
              </w:rPr>
              <w:t>2000,00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32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Информационное обеспечение деятельности органов местного самоуправления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00012020100001018000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i/>
                <w:iCs/>
                <w:sz w:val="16"/>
                <w:szCs w:val="16"/>
              </w:rPr>
            </w:pPr>
            <w:r w:rsidRPr="00E405FC">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i/>
                <w:iCs/>
                <w:sz w:val="16"/>
                <w:szCs w:val="16"/>
              </w:rPr>
            </w:pPr>
            <w:r w:rsidRPr="00E405FC">
              <w:rPr>
                <w:rFonts w:ascii="Times New Roman" w:hAnsi="Times New Roman" w:cs="Times New Roman"/>
                <w:i/>
                <w:iCs/>
                <w:sz w:val="16"/>
                <w:szCs w:val="16"/>
              </w:rPr>
              <w:t>00012020100001018200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i/>
                <w:iCs/>
                <w:sz w:val="16"/>
                <w:szCs w:val="16"/>
              </w:rPr>
            </w:pPr>
            <w:r w:rsidRPr="00E405FC">
              <w:rPr>
                <w:rFonts w:ascii="Times New Roman" w:hAnsi="Times New Roman" w:cs="Times New Roman"/>
                <w:i/>
                <w:iCs/>
                <w:sz w:val="16"/>
                <w:szCs w:val="16"/>
              </w:rPr>
              <w:t>2000,00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sz w:val="16"/>
                <w:szCs w:val="16"/>
              </w:rPr>
            </w:pPr>
            <w:r w:rsidRPr="00E405FC">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jc w:val="center"/>
              <w:rPr>
                <w:rFonts w:ascii="Times New Roman" w:hAnsi="Times New Roman" w:cs="Times New Roman"/>
                <w:sz w:val="16"/>
                <w:szCs w:val="16"/>
              </w:rPr>
            </w:pPr>
            <w:r w:rsidRPr="00E405FC">
              <w:rPr>
                <w:rFonts w:ascii="Times New Roman" w:hAnsi="Times New Roman" w:cs="Times New Roman"/>
                <w:i/>
                <w:iCs/>
                <w:sz w:val="16"/>
                <w:szCs w:val="16"/>
              </w:rPr>
              <w:t>00012020100001018200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sz w:val="16"/>
                <w:szCs w:val="16"/>
              </w:rPr>
            </w:pPr>
            <w:r w:rsidRPr="00E405FC">
              <w:rPr>
                <w:rFonts w:ascii="Times New Roman" w:hAnsi="Times New Roman" w:cs="Times New Roman"/>
                <w:sz w:val="16"/>
                <w:szCs w:val="16"/>
              </w:rPr>
              <w:t>2000,00</w:t>
            </w:r>
          </w:p>
        </w:tc>
        <w:tc>
          <w:tcPr>
            <w:tcW w:w="255" w:type="dxa"/>
            <w:tcBorders>
              <w:left w:val="single" w:sz="4" w:space="0" w:color="auto"/>
            </w:tcBorders>
            <w:vAlign w:val="center"/>
          </w:tcPr>
          <w:p w:rsidR="00BD19E5" w:rsidRPr="00321E7E" w:rsidRDefault="00BD19E5" w:rsidP="00342DE5">
            <w:pPr>
              <w:spacing w:after="0"/>
              <w:rPr>
                <w:sz w:val="20"/>
                <w:szCs w:val="20"/>
              </w:rPr>
            </w:pPr>
          </w:p>
        </w:tc>
      </w:tr>
      <w:tr w:rsidR="00BD19E5" w:rsidRPr="00321E7E" w:rsidTr="00342DE5">
        <w:trPr>
          <w:trHeight w:val="8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D19E5" w:rsidRPr="00E405FC" w:rsidRDefault="00BD19E5" w:rsidP="0021744A">
            <w:pPr>
              <w:spacing w:after="0" w:line="240" w:lineRule="auto"/>
              <w:rPr>
                <w:rFonts w:ascii="Times New Roman" w:hAnsi="Times New Roman" w:cs="Times New Roman"/>
                <w:b/>
                <w:bCs/>
                <w:sz w:val="16"/>
                <w:szCs w:val="16"/>
              </w:rPr>
            </w:pPr>
            <w:r w:rsidRPr="00E405FC">
              <w:rPr>
                <w:rFonts w:ascii="Times New Roman" w:hAnsi="Times New Roman" w:cs="Times New Roman"/>
                <w:b/>
                <w:bCs/>
                <w:sz w:val="16"/>
                <w:szCs w:val="16"/>
              </w:rPr>
              <w:t>Результат исполнения бюджета (дефицит / профицит)</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center"/>
              <w:rPr>
                <w:rFonts w:ascii="Times New Roman" w:hAnsi="Times New Roman" w:cs="Times New Roman"/>
                <w:b/>
                <w:bCs/>
                <w:sz w:val="16"/>
                <w:szCs w:val="16"/>
              </w:rPr>
            </w:pPr>
            <w:r w:rsidRPr="00E405FC">
              <w:rPr>
                <w:rFonts w:ascii="Times New Roman" w:hAnsi="Times New Roman" w:cs="Times New Roman"/>
                <w:b/>
                <w:bCs/>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sz w:val="16"/>
                <w:szCs w:val="16"/>
              </w:rPr>
            </w:pPr>
            <w:r w:rsidRPr="00E405FC">
              <w:rPr>
                <w:rFonts w:ascii="Times New Roman" w:hAnsi="Times New Roman" w:cs="Times New Roman"/>
                <w:b/>
                <w:bCs/>
                <w:sz w:val="16"/>
                <w:szCs w:val="16"/>
              </w:rPr>
              <w:t>-781116,02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right"/>
              <w:rPr>
                <w:rFonts w:ascii="Times New Roman" w:hAnsi="Times New Roman" w:cs="Times New Roman"/>
                <w:b/>
                <w:bCs/>
                <w:sz w:val="16"/>
                <w:szCs w:val="16"/>
              </w:rPr>
            </w:pPr>
            <w:r w:rsidRPr="00E405FC">
              <w:rPr>
                <w:rFonts w:ascii="Times New Roman" w:hAnsi="Times New Roman" w:cs="Times New Roman"/>
                <w:b/>
                <w:bCs/>
                <w:sz w:val="16"/>
                <w:szCs w:val="16"/>
              </w:rPr>
              <w:t>-61760,39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9E5" w:rsidRPr="00E405FC" w:rsidRDefault="00BD19E5" w:rsidP="0021744A">
            <w:pPr>
              <w:spacing w:after="0" w:line="240" w:lineRule="auto"/>
              <w:jc w:val="center"/>
              <w:rPr>
                <w:rFonts w:ascii="Times New Roman" w:hAnsi="Times New Roman" w:cs="Times New Roman"/>
                <w:b/>
                <w:bCs/>
                <w:sz w:val="16"/>
                <w:szCs w:val="16"/>
              </w:rPr>
            </w:pPr>
            <w:r w:rsidRPr="00E405FC">
              <w:rPr>
                <w:rFonts w:ascii="Times New Roman" w:hAnsi="Times New Roman" w:cs="Times New Roman"/>
                <w:b/>
                <w:bCs/>
                <w:sz w:val="16"/>
                <w:szCs w:val="16"/>
              </w:rPr>
              <w:t>х</w:t>
            </w:r>
          </w:p>
        </w:tc>
        <w:tc>
          <w:tcPr>
            <w:tcW w:w="255" w:type="dxa"/>
            <w:tcBorders>
              <w:left w:val="single" w:sz="4" w:space="0" w:color="auto"/>
            </w:tcBorders>
            <w:vAlign w:val="center"/>
          </w:tcPr>
          <w:p w:rsidR="00BD19E5" w:rsidRPr="00321E7E" w:rsidRDefault="00BD19E5" w:rsidP="00342DE5">
            <w:pPr>
              <w:spacing w:after="0"/>
              <w:rPr>
                <w:sz w:val="20"/>
                <w:szCs w:val="20"/>
              </w:rPr>
            </w:pPr>
          </w:p>
        </w:tc>
      </w:tr>
    </w:tbl>
    <w:p w:rsidR="00845EFE" w:rsidRDefault="00845EFE" w:rsidP="00C23E54">
      <w:pPr>
        <w:shd w:val="clear" w:color="auto" w:fill="FFFFFF" w:themeFill="background1"/>
        <w:spacing w:after="0" w:line="240" w:lineRule="auto"/>
        <w:jc w:val="center"/>
        <w:rPr>
          <w:rFonts w:ascii="Times New Roman" w:hAnsi="Times New Roman" w:cs="Times New Roman"/>
          <w:sz w:val="18"/>
          <w:szCs w:val="18"/>
        </w:rPr>
      </w:pPr>
    </w:p>
    <w:p w:rsidR="00BD19E5" w:rsidRPr="00F3553B" w:rsidRDefault="00BD19E5" w:rsidP="00C23E5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_______________________________________</w:t>
      </w:r>
    </w:p>
    <w:p w:rsidR="00016385" w:rsidRDefault="00016385" w:rsidP="005C2DF1">
      <w:pPr>
        <w:pStyle w:val="a9"/>
        <w:rPr>
          <w:rFonts w:ascii="Times New Roman" w:hAnsi="Times New Roman" w:cs="Times New Roman"/>
          <w:b/>
          <w:sz w:val="20"/>
          <w:szCs w:val="20"/>
        </w:rPr>
      </w:pPr>
    </w:p>
    <w:p w:rsidR="0021744A" w:rsidRDefault="0021744A" w:rsidP="00A13704">
      <w:pPr>
        <w:shd w:val="clear" w:color="auto" w:fill="FFFFFF" w:themeFill="background1"/>
        <w:spacing w:after="0" w:line="240" w:lineRule="auto"/>
        <w:jc w:val="center"/>
        <w:rPr>
          <w:rFonts w:ascii="Times New Roman" w:hAnsi="Times New Roman" w:cs="Times New Roman"/>
          <w:b/>
          <w:sz w:val="18"/>
          <w:szCs w:val="18"/>
        </w:rPr>
      </w:pPr>
    </w:p>
    <w:p w:rsidR="0021744A" w:rsidRDefault="0021744A" w:rsidP="00A13704">
      <w:pPr>
        <w:shd w:val="clear" w:color="auto" w:fill="FFFFFF" w:themeFill="background1"/>
        <w:spacing w:after="0" w:line="240" w:lineRule="auto"/>
        <w:jc w:val="center"/>
        <w:rPr>
          <w:rFonts w:ascii="Times New Roman" w:hAnsi="Times New Roman" w:cs="Times New Roman"/>
          <w:b/>
          <w:sz w:val="18"/>
          <w:szCs w:val="18"/>
        </w:rPr>
      </w:pPr>
    </w:p>
    <w:p w:rsidR="0021744A" w:rsidRDefault="0021744A" w:rsidP="00A13704">
      <w:pPr>
        <w:shd w:val="clear" w:color="auto" w:fill="FFFFFF" w:themeFill="background1"/>
        <w:spacing w:after="0" w:line="240" w:lineRule="auto"/>
        <w:jc w:val="center"/>
        <w:rPr>
          <w:rFonts w:ascii="Times New Roman" w:hAnsi="Times New Roman" w:cs="Times New Roman"/>
          <w:b/>
          <w:sz w:val="18"/>
          <w:szCs w:val="18"/>
        </w:rPr>
      </w:pPr>
    </w:p>
    <w:p w:rsidR="0021744A" w:rsidRDefault="0021744A" w:rsidP="00A13704">
      <w:pPr>
        <w:shd w:val="clear" w:color="auto" w:fill="FFFFFF" w:themeFill="background1"/>
        <w:spacing w:after="0" w:line="240" w:lineRule="auto"/>
        <w:jc w:val="center"/>
        <w:rPr>
          <w:rFonts w:ascii="Times New Roman" w:hAnsi="Times New Roman" w:cs="Times New Roman"/>
          <w:b/>
          <w:sz w:val="18"/>
          <w:szCs w:val="18"/>
        </w:rPr>
      </w:pPr>
    </w:p>
    <w:p w:rsidR="00A13704" w:rsidRDefault="00A13704" w:rsidP="00A1370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СОВЕТ  ДЕПУТАТОВ  ГРУЗИНСКОГО СЕЛЬСКОГО ПОСЕЛЕНИЯ</w:t>
      </w:r>
    </w:p>
    <w:p w:rsidR="00A13704" w:rsidRPr="00F3553B" w:rsidRDefault="00A13704" w:rsidP="00A13704">
      <w:pPr>
        <w:shd w:val="clear" w:color="auto" w:fill="FFFFFF" w:themeFill="background1"/>
        <w:spacing w:after="0" w:line="240" w:lineRule="auto"/>
        <w:jc w:val="center"/>
        <w:rPr>
          <w:rFonts w:ascii="Times New Roman" w:hAnsi="Times New Roman" w:cs="Times New Roman"/>
          <w:b/>
          <w:sz w:val="18"/>
          <w:szCs w:val="18"/>
        </w:rPr>
      </w:pPr>
    </w:p>
    <w:p w:rsidR="00A13704" w:rsidRPr="00F3553B" w:rsidRDefault="00A13704" w:rsidP="00A1370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A13704" w:rsidRPr="00EF4B0F" w:rsidRDefault="00A13704" w:rsidP="00A1370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29</w:t>
      </w:r>
      <w:r w:rsidRPr="00EF4B0F">
        <w:rPr>
          <w:rFonts w:ascii="Times New Roman" w:hAnsi="Times New Roman" w:cs="Times New Roman"/>
          <w:sz w:val="18"/>
          <w:szCs w:val="18"/>
        </w:rPr>
        <w:t>.0</w:t>
      </w:r>
      <w:r>
        <w:rPr>
          <w:rFonts w:ascii="Times New Roman" w:hAnsi="Times New Roman" w:cs="Times New Roman"/>
          <w:sz w:val="18"/>
          <w:szCs w:val="18"/>
        </w:rPr>
        <w:t>4</w:t>
      </w:r>
      <w:r w:rsidRPr="00EF4B0F">
        <w:rPr>
          <w:rFonts w:ascii="Times New Roman" w:hAnsi="Times New Roman" w:cs="Times New Roman"/>
          <w:sz w:val="18"/>
          <w:szCs w:val="18"/>
        </w:rPr>
        <w:t xml:space="preserve">.2025 № </w:t>
      </w:r>
      <w:r>
        <w:rPr>
          <w:rFonts w:ascii="Times New Roman" w:hAnsi="Times New Roman" w:cs="Times New Roman"/>
          <w:sz w:val="18"/>
          <w:szCs w:val="18"/>
        </w:rPr>
        <w:t>235</w:t>
      </w:r>
    </w:p>
    <w:p w:rsidR="00A13704" w:rsidRPr="00643D81" w:rsidRDefault="00A13704" w:rsidP="00A13704">
      <w:pPr>
        <w:shd w:val="clear" w:color="auto" w:fill="FFFFFF" w:themeFill="background1"/>
        <w:spacing w:after="0" w:line="240" w:lineRule="auto"/>
        <w:jc w:val="center"/>
        <w:rPr>
          <w:rFonts w:ascii="Times New Roman" w:hAnsi="Times New Roman" w:cs="Times New Roman"/>
          <w:sz w:val="16"/>
          <w:szCs w:val="16"/>
        </w:rPr>
      </w:pPr>
    </w:p>
    <w:p w:rsidR="00A13704" w:rsidRPr="00D768BC" w:rsidRDefault="00A13704" w:rsidP="00A13704">
      <w:pPr>
        <w:spacing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w:t>
      </w:r>
      <w:r w:rsidR="00A85CCC">
        <w:rPr>
          <w:rFonts w:ascii="Times New Roman" w:hAnsi="Times New Roman" w:cs="Times New Roman"/>
          <w:b/>
          <w:sz w:val="18"/>
          <w:szCs w:val="18"/>
        </w:rPr>
        <w:t xml:space="preserve"> </w:t>
      </w:r>
      <w:r>
        <w:rPr>
          <w:rFonts w:ascii="Times New Roman" w:hAnsi="Times New Roman" w:cs="Times New Roman"/>
          <w:b/>
          <w:sz w:val="18"/>
          <w:szCs w:val="18"/>
        </w:rPr>
        <w:t>в решение Совета депутатов Грузинского сельского поселения от 24.02.2021 № 25</w:t>
      </w:r>
    </w:p>
    <w:p w:rsidR="00A13704" w:rsidRPr="00D768BC" w:rsidRDefault="00A13704" w:rsidP="00A13704">
      <w:pPr>
        <w:spacing w:after="0" w:line="240" w:lineRule="auto"/>
        <w:ind w:firstLine="709"/>
        <w:jc w:val="both"/>
        <w:rPr>
          <w:rFonts w:ascii="Times New Roman" w:hAnsi="Times New Roman" w:cs="Times New Roman"/>
          <w:b/>
          <w:sz w:val="18"/>
          <w:szCs w:val="18"/>
        </w:rPr>
      </w:pPr>
      <w:r w:rsidRPr="00D768BC">
        <w:rPr>
          <w:rFonts w:ascii="Times New Roman" w:hAnsi="Times New Roman" w:cs="Times New Roman"/>
          <w:sz w:val="18"/>
          <w:szCs w:val="18"/>
        </w:rPr>
        <w:t xml:space="preserve">Совет депутатов Грузинского сельского поселения  </w:t>
      </w:r>
      <w:r w:rsidRPr="00D768BC">
        <w:rPr>
          <w:rFonts w:ascii="Times New Roman" w:hAnsi="Times New Roman" w:cs="Times New Roman"/>
          <w:b/>
          <w:sz w:val="18"/>
          <w:szCs w:val="18"/>
        </w:rPr>
        <w:t>РЕШИЛ:</w:t>
      </w:r>
    </w:p>
    <w:p w:rsidR="00A13704" w:rsidRPr="00D768BC" w:rsidRDefault="00A13704" w:rsidP="00A13704">
      <w:pPr>
        <w:numPr>
          <w:ilvl w:val="0"/>
          <w:numId w:val="41"/>
        </w:numPr>
        <w:suppressAutoHyphens/>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Внести  в решение Совета депутатов Грузинского сельского поселения от 24.02.2021 № 25 «Об утверждении порядка назначения и проведения конференции граждан (собрания делегатов) в Грузинском сельском поселении», следующие изменения:</w:t>
      </w:r>
    </w:p>
    <w:p w:rsidR="00A13704" w:rsidRPr="00D768BC" w:rsidRDefault="00A13704" w:rsidP="00A13704">
      <w:pPr>
        <w:pStyle w:val="ad"/>
        <w:numPr>
          <w:ilvl w:val="1"/>
          <w:numId w:val="42"/>
        </w:numPr>
        <w:suppressAutoHyphens/>
        <w:spacing w:after="0" w:line="240" w:lineRule="auto"/>
        <w:jc w:val="both"/>
        <w:rPr>
          <w:rFonts w:ascii="Times New Roman" w:hAnsi="Times New Roman" w:cs="Times New Roman"/>
          <w:sz w:val="18"/>
          <w:szCs w:val="18"/>
        </w:rPr>
      </w:pPr>
      <w:r w:rsidRPr="00D768BC">
        <w:rPr>
          <w:rFonts w:ascii="Times New Roman" w:hAnsi="Times New Roman" w:cs="Times New Roman"/>
          <w:sz w:val="18"/>
          <w:szCs w:val="18"/>
        </w:rPr>
        <w:t>изложить пункт 1.7 статьи 1 в следующей редакции:</w:t>
      </w:r>
    </w:p>
    <w:p w:rsidR="00A13704" w:rsidRPr="00D768BC" w:rsidRDefault="00A13704" w:rsidP="00A13704">
      <w:pPr>
        <w:spacing w:after="0" w:line="240" w:lineRule="auto"/>
        <w:jc w:val="both"/>
        <w:rPr>
          <w:rFonts w:ascii="Times New Roman" w:hAnsi="Times New Roman" w:cs="Times New Roman"/>
          <w:sz w:val="18"/>
          <w:szCs w:val="18"/>
        </w:rPr>
      </w:pPr>
      <w:r w:rsidRPr="00D768BC">
        <w:rPr>
          <w:rFonts w:ascii="Times New Roman" w:hAnsi="Times New Roman" w:cs="Times New Roman"/>
          <w:sz w:val="18"/>
          <w:szCs w:val="18"/>
        </w:rPr>
        <w:t xml:space="preserve">          «1.7. Расходы, связанные с организацией и проведением  конференции, осуществляются за счет средств бюджета Грузинского сельского поселения»;</w:t>
      </w:r>
    </w:p>
    <w:p w:rsidR="00A13704" w:rsidRPr="00D768BC" w:rsidRDefault="00A13704" w:rsidP="00A13704">
      <w:pPr>
        <w:pStyle w:val="ad"/>
        <w:numPr>
          <w:ilvl w:val="1"/>
          <w:numId w:val="41"/>
        </w:numPr>
        <w:suppressAutoHyphens/>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в пункте 2.4. статьи 2 слова «за 30 дней» заменить словами «за 30 календарных дней»;</w:t>
      </w:r>
    </w:p>
    <w:p w:rsidR="00A13704" w:rsidRPr="00D768BC" w:rsidRDefault="00A13704" w:rsidP="00A13704">
      <w:pPr>
        <w:pStyle w:val="ad"/>
        <w:numPr>
          <w:ilvl w:val="1"/>
          <w:numId w:val="41"/>
        </w:numPr>
        <w:suppressAutoHyphens/>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в пункте 2.5. статьи 2 слова «через 20 дней» заменить словами «через 20 календарных дней»;</w:t>
      </w:r>
    </w:p>
    <w:p w:rsidR="00A13704" w:rsidRPr="00D768BC" w:rsidRDefault="00A13704" w:rsidP="00A13704">
      <w:pPr>
        <w:pStyle w:val="ad"/>
        <w:numPr>
          <w:ilvl w:val="1"/>
          <w:numId w:val="41"/>
        </w:numPr>
        <w:suppressAutoHyphens/>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в пункте 2.7. статьи 2 слова «через 10 дней» заменить словами «через 10 календарных дней»;</w:t>
      </w:r>
    </w:p>
    <w:p w:rsidR="00A13704" w:rsidRPr="00D768BC" w:rsidRDefault="00A13704" w:rsidP="00A13704">
      <w:pPr>
        <w:pStyle w:val="ad"/>
        <w:numPr>
          <w:ilvl w:val="1"/>
          <w:numId w:val="41"/>
        </w:numPr>
        <w:suppressAutoHyphens/>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в пункте 2.8. статьи 2 слова «в течение 3 дней» заменить словами «в течение 3 рабочих дней»;</w:t>
      </w:r>
    </w:p>
    <w:p w:rsidR="00A13704" w:rsidRPr="00D768BC" w:rsidRDefault="00A13704" w:rsidP="00A13704">
      <w:pPr>
        <w:pStyle w:val="ad"/>
        <w:numPr>
          <w:ilvl w:val="1"/>
          <w:numId w:val="41"/>
        </w:numPr>
        <w:suppressAutoHyphens/>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в пункте 2.8. статьи 2 слова «в течение 3 дней» заменить словами «в течение 3 рабочих дней»;</w:t>
      </w:r>
    </w:p>
    <w:p w:rsidR="00A13704" w:rsidRPr="00D768BC" w:rsidRDefault="00A13704" w:rsidP="00A13704">
      <w:pPr>
        <w:pStyle w:val="ad"/>
        <w:numPr>
          <w:ilvl w:val="1"/>
          <w:numId w:val="41"/>
        </w:numPr>
        <w:suppressAutoHyphens/>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в пункте 6.10. статьи 6 слова «не позднее 10 дней» заменить словами «не позднее 10 рабочих дней»;</w:t>
      </w:r>
    </w:p>
    <w:p w:rsidR="00A13704" w:rsidRPr="00D768BC" w:rsidRDefault="00A13704" w:rsidP="00A13704">
      <w:pPr>
        <w:pStyle w:val="ad"/>
        <w:numPr>
          <w:ilvl w:val="1"/>
          <w:numId w:val="41"/>
        </w:numPr>
        <w:suppressAutoHyphens/>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в пункте 7.2. статьи 7 слова «в течение 30 дней» заменить словами «в течение 30 календарных дней».</w:t>
      </w:r>
    </w:p>
    <w:p w:rsidR="00A13704" w:rsidRDefault="00A13704" w:rsidP="00A13704">
      <w:pPr>
        <w:numPr>
          <w:ilvl w:val="0"/>
          <w:numId w:val="41"/>
        </w:numPr>
        <w:suppressAutoHyphens/>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 xml:space="preserve">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 </w:t>
      </w:r>
    </w:p>
    <w:p w:rsidR="00A13704" w:rsidRPr="00D768BC" w:rsidRDefault="00A13704" w:rsidP="00A13704">
      <w:pPr>
        <w:suppressAutoHyphens/>
        <w:spacing w:after="0" w:line="240" w:lineRule="auto"/>
        <w:ind w:left="709"/>
        <w:jc w:val="both"/>
        <w:rPr>
          <w:rFonts w:ascii="Times New Roman" w:hAnsi="Times New Roman" w:cs="Times New Roman"/>
          <w:sz w:val="18"/>
          <w:szCs w:val="18"/>
        </w:rPr>
      </w:pPr>
    </w:p>
    <w:tbl>
      <w:tblPr>
        <w:tblW w:w="10542" w:type="dxa"/>
        <w:tblInd w:w="-63" w:type="dxa"/>
        <w:tblLook w:val="04A0" w:firstRow="1" w:lastRow="0" w:firstColumn="1" w:lastColumn="0" w:noHBand="0" w:noVBand="1"/>
      </w:tblPr>
      <w:tblGrid>
        <w:gridCol w:w="4978"/>
        <w:gridCol w:w="5564"/>
      </w:tblGrid>
      <w:tr w:rsidR="00A13704" w:rsidRPr="00D768BC" w:rsidTr="00342DE5">
        <w:trPr>
          <w:trHeight w:val="442"/>
        </w:trPr>
        <w:tc>
          <w:tcPr>
            <w:tcW w:w="4978" w:type="dxa"/>
          </w:tcPr>
          <w:p w:rsidR="00A13704" w:rsidRDefault="00A13704" w:rsidP="00342DE5">
            <w:pPr>
              <w:spacing w:after="0" w:line="240" w:lineRule="exact"/>
              <w:jc w:val="both"/>
              <w:rPr>
                <w:rFonts w:ascii="Times New Roman" w:hAnsi="Times New Roman" w:cs="Times New Roman"/>
                <w:b/>
                <w:bCs/>
                <w:sz w:val="18"/>
                <w:szCs w:val="18"/>
              </w:rPr>
            </w:pPr>
            <w:r w:rsidRPr="00D768BC">
              <w:rPr>
                <w:rFonts w:ascii="Times New Roman" w:hAnsi="Times New Roman" w:cs="Times New Roman"/>
                <w:b/>
                <w:bCs/>
                <w:sz w:val="18"/>
                <w:szCs w:val="18"/>
              </w:rPr>
              <w:t>Глава  Грузинского</w:t>
            </w:r>
            <w:r>
              <w:rPr>
                <w:rFonts w:ascii="Times New Roman" w:hAnsi="Times New Roman" w:cs="Times New Roman"/>
                <w:b/>
                <w:bCs/>
                <w:sz w:val="18"/>
                <w:szCs w:val="18"/>
              </w:rPr>
              <w:t xml:space="preserve"> </w:t>
            </w:r>
            <w:r w:rsidRPr="00D768BC">
              <w:rPr>
                <w:rFonts w:ascii="Times New Roman" w:hAnsi="Times New Roman" w:cs="Times New Roman"/>
                <w:b/>
                <w:bCs/>
                <w:sz w:val="18"/>
                <w:szCs w:val="18"/>
              </w:rPr>
              <w:t>сельского поселения</w:t>
            </w:r>
          </w:p>
          <w:p w:rsidR="00A13704" w:rsidRPr="00D768BC" w:rsidRDefault="00A13704" w:rsidP="00342DE5">
            <w:pPr>
              <w:spacing w:line="240" w:lineRule="exact"/>
              <w:jc w:val="both"/>
              <w:rPr>
                <w:rFonts w:ascii="Times New Roman" w:hAnsi="Times New Roman" w:cs="Times New Roman"/>
                <w:b/>
                <w:bCs/>
                <w:sz w:val="18"/>
                <w:szCs w:val="18"/>
              </w:rPr>
            </w:pPr>
            <w:r w:rsidRPr="00D768BC">
              <w:rPr>
                <w:rFonts w:ascii="Times New Roman" w:hAnsi="Times New Roman" w:cs="Times New Roman"/>
                <w:b/>
                <w:bCs/>
                <w:sz w:val="18"/>
                <w:szCs w:val="18"/>
              </w:rPr>
              <w:t>И.А. Максимов</w:t>
            </w:r>
          </w:p>
        </w:tc>
        <w:tc>
          <w:tcPr>
            <w:tcW w:w="5564" w:type="dxa"/>
          </w:tcPr>
          <w:p w:rsidR="00A13704" w:rsidRDefault="00A13704" w:rsidP="00342DE5">
            <w:pPr>
              <w:spacing w:after="0" w:line="240" w:lineRule="exact"/>
              <w:rPr>
                <w:rFonts w:ascii="Times New Roman" w:hAnsi="Times New Roman" w:cs="Times New Roman"/>
                <w:b/>
                <w:bCs/>
                <w:sz w:val="18"/>
                <w:szCs w:val="18"/>
              </w:rPr>
            </w:pPr>
            <w:r>
              <w:rPr>
                <w:rFonts w:ascii="Times New Roman" w:hAnsi="Times New Roman" w:cs="Times New Roman"/>
                <w:b/>
                <w:bCs/>
                <w:sz w:val="18"/>
                <w:szCs w:val="18"/>
              </w:rPr>
              <w:t xml:space="preserve">Председатель Совета депутатов Грузинского </w:t>
            </w:r>
          </w:p>
          <w:p w:rsidR="00A13704" w:rsidRPr="00D768BC" w:rsidRDefault="00A13704" w:rsidP="00342DE5">
            <w:pPr>
              <w:spacing w:after="0" w:line="240" w:lineRule="exact"/>
              <w:rPr>
                <w:rFonts w:ascii="Times New Roman" w:hAnsi="Times New Roman" w:cs="Times New Roman"/>
                <w:b/>
                <w:bCs/>
                <w:sz w:val="18"/>
                <w:szCs w:val="18"/>
              </w:rPr>
            </w:pPr>
            <w:r>
              <w:rPr>
                <w:rFonts w:ascii="Times New Roman" w:hAnsi="Times New Roman" w:cs="Times New Roman"/>
                <w:b/>
                <w:bCs/>
                <w:sz w:val="18"/>
                <w:szCs w:val="18"/>
              </w:rPr>
              <w:t>с</w:t>
            </w:r>
            <w:r w:rsidRPr="00D768BC">
              <w:rPr>
                <w:rFonts w:ascii="Times New Roman" w:hAnsi="Times New Roman" w:cs="Times New Roman"/>
                <w:b/>
                <w:bCs/>
                <w:sz w:val="18"/>
                <w:szCs w:val="18"/>
              </w:rPr>
              <w:t>ельского</w:t>
            </w:r>
            <w:r>
              <w:rPr>
                <w:rFonts w:ascii="Times New Roman" w:hAnsi="Times New Roman" w:cs="Times New Roman"/>
                <w:b/>
                <w:bCs/>
                <w:sz w:val="18"/>
                <w:szCs w:val="18"/>
              </w:rPr>
              <w:t xml:space="preserve"> </w:t>
            </w:r>
            <w:r w:rsidRPr="00D768BC">
              <w:rPr>
                <w:rFonts w:ascii="Times New Roman" w:hAnsi="Times New Roman" w:cs="Times New Roman"/>
                <w:b/>
                <w:bCs/>
                <w:sz w:val="18"/>
                <w:szCs w:val="18"/>
              </w:rPr>
              <w:t>поселения</w:t>
            </w:r>
            <w:r>
              <w:rPr>
                <w:rFonts w:ascii="Times New Roman" w:hAnsi="Times New Roman" w:cs="Times New Roman"/>
                <w:b/>
                <w:bCs/>
                <w:sz w:val="18"/>
                <w:szCs w:val="18"/>
              </w:rPr>
              <w:t xml:space="preserve"> </w:t>
            </w:r>
            <w:r w:rsidRPr="00D768BC">
              <w:rPr>
                <w:rFonts w:ascii="Times New Roman" w:hAnsi="Times New Roman" w:cs="Times New Roman"/>
                <w:b/>
                <w:bCs/>
                <w:sz w:val="18"/>
                <w:szCs w:val="18"/>
              </w:rPr>
              <w:t xml:space="preserve"> Т.В. </w:t>
            </w:r>
            <w:proofErr w:type="spellStart"/>
            <w:r w:rsidRPr="00D768BC">
              <w:rPr>
                <w:rFonts w:ascii="Times New Roman" w:hAnsi="Times New Roman" w:cs="Times New Roman"/>
                <w:b/>
                <w:bCs/>
                <w:sz w:val="18"/>
                <w:szCs w:val="18"/>
              </w:rPr>
              <w:t>Гевейлер</w:t>
            </w:r>
            <w:proofErr w:type="spellEnd"/>
          </w:p>
        </w:tc>
      </w:tr>
    </w:tbl>
    <w:p w:rsidR="00845EFE" w:rsidRPr="0021744A" w:rsidRDefault="00A13704" w:rsidP="0021744A">
      <w:pPr>
        <w:jc w:val="center"/>
        <w:rPr>
          <w:rFonts w:ascii="Times New Roman" w:hAnsi="Times New Roman" w:cs="Times New Roman"/>
          <w:sz w:val="18"/>
          <w:szCs w:val="18"/>
        </w:rPr>
      </w:pPr>
      <w:r>
        <w:rPr>
          <w:rFonts w:ascii="Times New Roman" w:hAnsi="Times New Roman" w:cs="Times New Roman"/>
          <w:sz w:val="18"/>
          <w:szCs w:val="18"/>
        </w:rPr>
        <w:t>___________________________________</w:t>
      </w:r>
    </w:p>
    <w:p w:rsidR="006F3DBA" w:rsidRDefault="006F3DBA" w:rsidP="006F3DBA">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6F3DBA" w:rsidRPr="00F3553B" w:rsidRDefault="006F3DBA" w:rsidP="006F3DBA">
      <w:pPr>
        <w:shd w:val="clear" w:color="auto" w:fill="FFFFFF" w:themeFill="background1"/>
        <w:spacing w:after="0" w:line="240" w:lineRule="auto"/>
        <w:jc w:val="center"/>
        <w:rPr>
          <w:rFonts w:ascii="Times New Roman" w:hAnsi="Times New Roman" w:cs="Times New Roman"/>
          <w:b/>
          <w:sz w:val="18"/>
          <w:szCs w:val="18"/>
        </w:rPr>
      </w:pPr>
    </w:p>
    <w:p w:rsidR="006F3DBA" w:rsidRPr="00F3553B" w:rsidRDefault="006F3DBA" w:rsidP="006F3DB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6F3DBA" w:rsidRPr="00EF4B0F" w:rsidRDefault="006F3DBA" w:rsidP="006F3DB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29</w:t>
      </w:r>
      <w:r w:rsidRPr="00EF4B0F">
        <w:rPr>
          <w:rFonts w:ascii="Times New Roman" w:hAnsi="Times New Roman" w:cs="Times New Roman"/>
          <w:sz w:val="18"/>
          <w:szCs w:val="18"/>
        </w:rPr>
        <w:t>.0</w:t>
      </w:r>
      <w:r>
        <w:rPr>
          <w:rFonts w:ascii="Times New Roman" w:hAnsi="Times New Roman" w:cs="Times New Roman"/>
          <w:sz w:val="18"/>
          <w:szCs w:val="18"/>
        </w:rPr>
        <w:t>4</w:t>
      </w:r>
      <w:r w:rsidRPr="00EF4B0F">
        <w:rPr>
          <w:rFonts w:ascii="Times New Roman" w:hAnsi="Times New Roman" w:cs="Times New Roman"/>
          <w:sz w:val="18"/>
          <w:szCs w:val="18"/>
        </w:rPr>
        <w:t xml:space="preserve">.2025 № </w:t>
      </w:r>
      <w:r>
        <w:rPr>
          <w:rFonts w:ascii="Times New Roman" w:hAnsi="Times New Roman" w:cs="Times New Roman"/>
          <w:sz w:val="18"/>
          <w:szCs w:val="18"/>
        </w:rPr>
        <w:t>236</w:t>
      </w:r>
    </w:p>
    <w:p w:rsidR="006F3DBA" w:rsidRPr="00643D81" w:rsidRDefault="006F3DBA" w:rsidP="006F3DBA">
      <w:pPr>
        <w:shd w:val="clear" w:color="auto" w:fill="FFFFFF" w:themeFill="background1"/>
        <w:spacing w:after="0" w:line="240" w:lineRule="auto"/>
        <w:jc w:val="center"/>
        <w:rPr>
          <w:rFonts w:ascii="Times New Roman" w:hAnsi="Times New Roman" w:cs="Times New Roman"/>
          <w:sz w:val="16"/>
          <w:szCs w:val="16"/>
        </w:rPr>
      </w:pPr>
    </w:p>
    <w:p w:rsidR="006F3DBA" w:rsidRDefault="006F3DBA" w:rsidP="006F3DBA">
      <w:pPr>
        <w:spacing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w:t>
      </w:r>
      <w:r w:rsidR="00A85CCC">
        <w:rPr>
          <w:rFonts w:ascii="Times New Roman" w:hAnsi="Times New Roman" w:cs="Times New Roman"/>
          <w:b/>
          <w:sz w:val="18"/>
          <w:szCs w:val="18"/>
        </w:rPr>
        <w:t xml:space="preserve"> </w:t>
      </w:r>
      <w:r>
        <w:rPr>
          <w:rFonts w:ascii="Times New Roman" w:hAnsi="Times New Roman" w:cs="Times New Roman"/>
          <w:b/>
          <w:sz w:val="18"/>
          <w:szCs w:val="18"/>
        </w:rPr>
        <w:t>в решение Совета депутатов Грузинского сельского поселения от 27.06.2019 № 180</w:t>
      </w:r>
    </w:p>
    <w:p w:rsidR="006F3DBA" w:rsidRPr="00D768BC" w:rsidRDefault="006F3DBA" w:rsidP="006F3DBA">
      <w:pPr>
        <w:spacing w:after="0" w:line="240" w:lineRule="auto"/>
        <w:ind w:firstLine="709"/>
        <w:jc w:val="both"/>
        <w:rPr>
          <w:rFonts w:ascii="Times New Roman" w:hAnsi="Times New Roman" w:cs="Times New Roman"/>
          <w:color w:val="000000"/>
          <w:sz w:val="18"/>
          <w:szCs w:val="18"/>
          <w:lang w:eastAsia="ru-RU"/>
        </w:rPr>
      </w:pPr>
      <w:r w:rsidRPr="00D768BC">
        <w:rPr>
          <w:rFonts w:ascii="Times New Roman" w:hAnsi="Times New Roman" w:cs="Times New Roman"/>
          <w:bCs/>
          <w:spacing w:val="-4"/>
          <w:sz w:val="18"/>
          <w:szCs w:val="18"/>
        </w:rPr>
        <w:t xml:space="preserve">Совет депутатов Грузинского сельского поселения </w:t>
      </w:r>
      <w:r w:rsidRPr="00D768BC">
        <w:rPr>
          <w:rFonts w:ascii="Times New Roman" w:hAnsi="Times New Roman" w:cs="Times New Roman"/>
          <w:b/>
          <w:bCs/>
          <w:spacing w:val="-4"/>
          <w:sz w:val="18"/>
          <w:szCs w:val="18"/>
        </w:rPr>
        <w:t xml:space="preserve">РЕШИЛ: </w:t>
      </w:r>
    </w:p>
    <w:p w:rsidR="006F3DBA" w:rsidRPr="00D768BC" w:rsidRDefault="006F3DBA" w:rsidP="006F3DBA">
      <w:pPr>
        <w:widowControl w:val="0"/>
        <w:numPr>
          <w:ilvl w:val="0"/>
          <w:numId w:val="43"/>
        </w:numPr>
        <w:suppressAutoHyphens/>
        <w:spacing w:after="0" w:line="240" w:lineRule="auto"/>
        <w:ind w:left="0" w:firstLine="709"/>
        <w:jc w:val="both"/>
        <w:rPr>
          <w:rFonts w:ascii="Times New Roman" w:hAnsi="Times New Roman" w:cs="Times New Roman"/>
          <w:color w:val="000000"/>
          <w:sz w:val="18"/>
          <w:szCs w:val="18"/>
          <w:lang w:eastAsia="ru-RU"/>
        </w:rPr>
      </w:pPr>
      <w:r w:rsidRPr="00D768BC">
        <w:rPr>
          <w:rFonts w:ascii="Times New Roman" w:hAnsi="Times New Roman" w:cs="Times New Roman"/>
          <w:color w:val="000000"/>
          <w:sz w:val="18"/>
          <w:szCs w:val="18"/>
          <w:lang w:eastAsia="ru-RU"/>
        </w:rPr>
        <w:t>Внести в решение Совета депутатов Грузинского сельского поселения от 27.06.2019 № 180 «О  назначении старост в населенных пунктах, расположенных на территории Грузинского сельского поселения» следующие изменения:</w:t>
      </w:r>
    </w:p>
    <w:p w:rsidR="006F3DBA" w:rsidRPr="00D768BC" w:rsidRDefault="006F3DBA" w:rsidP="006F3DBA">
      <w:pPr>
        <w:widowControl w:val="0"/>
        <w:numPr>
          <w:ilvl w:val="1"/>
          <w:numId w:val="43"/>
        </w:numPr>
        <w:suppressAutoHyphens/>
        <w:spacing w:after="0" w:line="240" w:lineRule="auto"/>
        <w:ind w:left="0" w:firstLine="709"/>
        <w:jc w:val="both"/>
        <w:rPr>
          <w:rFonts w:ascii="Times New Roman" w:hAnsi="Times New Roman" w:cs="Times New Roman"/>
          <w:color w:val="000000"/>
          <w:sz w:val="18"/>
          <w:szCs w:val="18"/>
          <w:lang w:eastAsia="ru-RU"/>
        </w:rPr>
      </w:pPr>
      <w:r w:rsidRPr="00D768BC">
        <w:rPr>
          <w:rFonts w:ascii="Times New Roman" w:hAnsi="Times New Roman" w:cs="Times New Roman"/>
          <w:color w:val="000000"/>
          <w:sz w:val="18"/>
          <w:szCs w:val="18"/>
          <w:lang w:eastAsia="ru-RU"/>
        </w:rPr>
        <w:t>Прекратить полномочия старосты с. Оскуй - Даниловой Анастасии Николаевны на основании личного заявления.</w:t>
      </w:r>
    </w:p>
    <w:p w:rsidR="006F3DBA" w:rsidRPr="00D768BC" w:rsidRDefault="006F3DBA" w:rsidP="006F3DBA">
      <w:pPr>
        <w:widowControl w:val="0"/>
        <w:numPr>
          <w:ilvl w:val="1"/>
          <w:numId w:val="43"/>
        </w:numPr>
        <w:suppressAutoHyphens/>
        <w:spacing w:after="0" w:line="240" w:lineRule="auto"/>
        <w:ind w:left="0" w:firstLine="709"/>
        <w:jc w:val="both"/>
        <w:rPr>
          <w:rFonts w:ascii="Times New Roman" w:hAnsi="Times New Roman" w:cs="Times New Roman"/>
          <w:color w:val="000000"/>
          <w:sz w:val="18"/>
          <w:szCs w:val="18"/>
          <w:lang w:eastAsia="ru-RU"/>
        </w:rPr>
      </w:pPr>
      <w:r w:rsidRPr="00D768BC">
        <w:rPr>
          <w:rFonts w:ascii="Times New Roman" w:hAnsi="Times New Roman" w:cs="Times New Roman"/>
          <w:color w:val="000000"/>
          <w:sz w:val="18"/>
          <w:szCs w:val="18"/>
          <w:lang w:eastAsia="ru-RU"/>
        </w:rPr>
        <w:t xml:space="preserve">Назначить старостой с. Оскуй  Гоголеву Светлану Валерьевну </w:t>
      </w:r>
      <w:r w:rsidRPr="00D768BC">
        <w:rPr>
          <w:rFonts w:ascii="Times New Roman" w:hAnsi="Times New Roman" w:cs="Times New Roman"/>
          <w:sz w:val="18"/>
          <w:szCs w:val="18"/>
        </w:rPr>
        <w:t xml:space="preserve"> на основании решения собрания граждан с. Оскуй от 10.04.2025 г.  </w:t>
      </w:r>
    </w:p>
    <w:p w:rsidR="006F3DBA" w:rsidRPr="00D768BC" w:rsidRDefault="006F3DBA" w:rsidP="006F3DBA">
      <w:pPr>
        <w:spacing w:after="0" w:line="240" w:lineRule="auto"/>
        <w:ind w:firstLine="709"/>
        <w:jc w:val="both"/>
        <w:rPr>
          <w:rFonts w:ascii="Times New Roman" w:hAnsi="Times New Roman" w:cs="Times New Roman"/>
          <w:color w:val="000000"/>
          <w:sz w:val="18"/>
          <w:szCs w:val="18"/>
          <w:lang w:eastAsia="ru-RU"/>
        </w:rPr>
      </w:pPr>
      <w:r w:rsidRPr="00D768BC">
        <w:rPr>
          <w:rFonts w:ascii="Times New Roman" w:hAnsi="Times New Roman" w:cs="Times New Roman"/>
          <w:color w:val="000000"/>
          <w:sz w:val="18"/>
          <w:szCs w:val="18"/>
          <w:lang w:eastAsia="ru-RU"/>
        </w:rPr>
        <w:t xml:space="preserve">2. Администрации Грузинского сельского поселения оформить и выдать служебное  удостоверение старосты  </w:t>
      </w:r>
      <w:proofErr w:type="spellStart"/>
      <w:r w:rsidRPr="00D768BC">
        <w:rPr>
          <w:rFonts w:ascii="Times New Roman" w:hAnsi="Times New Roman" w:cs="Times New Roman"/>
          <w:color w:val="000000"/>
          <w:sz w:val="18"/>
          <w:szCs w:val="18"/>
          <w:lang w:eastAsia="ru-RU"/>
        </w:rPr>
        <w:t>Гоголевой</w:t>
      </w:r>
      <w:proofErr w:type="spellEnd"/>
      <w:r w:rsidRPr="00D768BC">
        <w:rPr>
          <w:rFonts w:ascii="Times New Roman" w:hAnsi="Times New Roman" w:cs="Times New Roman"/>
          <w:color w:val="000000"/>
          <w:sz w:val="18"/>
          <w:szCs w:val="18"/>
          <w:lang w:eastAsia="ru-RU"/>
        </w:rPr>
        <w:t xml:space="preserve">  С. В.</w:t>
      </w:r>
    </w:p>
    <w:p w:rsidR="006F3DBA" w:rsidRPr="00D768BC" w:rsidRDefault="006F3DBA" w:rsidP="006F3DBA">
      <w:pPr>
        <w:spacing w:after="0" w:line="240" w:lineRule="auto"/>
        <w:ind w:firstLine="709"/>
        <w:jc w:val="both"/>
        <w:rPr>
          <w:rFonts w:ascii="Times New Roman" w:hAnsi="Times New Roman" w:cs="Times New Roman"/>
          <w:color w:val="000000"/>
          <w:sz w:val="18"/>
          <w:szCs w:val="18"/>
          <w:lang w:eastAsia="ru-RU"/>
        </w:rPr>
      </w:pPr>
      <w:r w:rsidRPr="00D768BC">
        <w:rPr>
          <w:rFonts w:ascii="Times New Roman" w:hAnsi="Times New Roman" w:cs="Times New Roman"/>
          <w:color w:val="000000"/>
          <w:sz w:val="18"/>
          <w:szCs w:val="18"/>
          <w:lang w:eastAsia="ru-RU"/>
        </w:rPr>
        <w:t xml:space="preserve">3. </w:t>
      </w:r>
      <w:r w:rsidRPr="00D768BC">
        <w:rPr>
          <w:rFonts w:ascii="Times New Roman" w:hAnsi="Times New Roman" w:cs="Times New Roman"/>
          <w:sz w:val="18"/>
          <w:szCs w:val="18"/>
        </w:rPr>
        <w:t>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6F3DBA" w:rsidRPr="00D768BC" w:rsidRDefault="006F3DBA" w:rsidP="006F3DBA">
      <w:pPr>
        <w:spacing w:after="0" w:line="240" w:lineRule="auto"/>
        <w:jc w:val="both"/>
        <w:rPr>
          <w:rFonts w:ascii="Times New Roman" w:hAnsi="Times New Roman" w:cs="Times New Roman"/>
          <w:color w:val="000000"/>
          <w:sz w:val="18"/>
          <w:szCs w:val="18"/>
          <w:lang w:eastAsia="ru-RU"/>
        </w:rPr>
      </w:pPr>
    </w:p>
    <w:p w:rsidR="006F3DBA" w:rsidRDefault="006F3DBA" w:rsidP="006F3DB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Председатель Совета депутатов  </w:t>
      </w:r>
      <w:r w:rsidRPr="00D768BC">
        <w:rPr>
          <w:rFonts w:ascii="Times New Roman" w:hAnsi="Times New Roman" w:cs="Times New Roman"/>
          <w:b/>
          <w:sz w:val="18"/>
          <w:szCs w:val="18"/>
        </w:rPr>
        <w:t xml:space="preserve">Грузинского сельского поселения Т.В. </w:t>
      </w:r>
      <w:proofErr w:type="spellStart"/>
      <w:r w:rsidRPr="00D768BC">
        <w:rPr>
          <w:rFonts w:ascii="Times New Roman" w:hAnsi="Times New Roman" w:cs="Times New Roman"/>
          <w:b/>
          <w:sz w:val="18"/>
          <w:szCs w:val="18"/>
        </w:rPr>
        <w:t>Гевейлер</w:t>
      </w:r>
      <w:proofErr w:type="spellEnd"/>
      <w:r w:rsidRPr="00D768BC">
        <w:rPr>
          <w:rFonts w:ascii="Times New Roman" w:hAnsi="Times New Roman" w:cs="Times New Roman"/>
          <w:b/>
          <w:sz w:val="18"/>
          <w:szCs w:val="18"/>
        </w:rPr>
        <w:t xml:space="preserve">    </w:t>
      </w:r>
    </w:p>
    <w:p w:rsidR="006F3DBA" w:rsidRPr="00D768BC" w:rsidRDefault="006F3DBA" w:rsidP="006F3DB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w:t>
      </w:r>
    </w:p>
    <w:p w:rsidR="00845EFE" w:rsidRDefault="00845EFE" w:rsidP="0021744A">
      <w:pPr>
        <w:shd w:val="clear" w:color="auto" w:fill="FFFFFF" w:themeFill="background1"/>
        <w:spacing w:after="0" w:line="240" w:lineRule="auto"/>
        <w:rPr>
          <w:rFonts w:ascii="Times New Roman" w:hAnsi="Times New Roman" w:cs="Times New Roman"/>
          <w:b/>
          <w:sz w:val="18"/>
          <w:szCs w:val="18"/>
        </w:rPr>
      </w:pPr>
    </w:p>
    <w:p w:rsidR="00255FDA" w:rsidRDefault="00255FDA" w:rsidP="00255FDA">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255FDA" w:rsidRPr="00F3553B" w:rsidRDefault="00255FDA" w:rsidP="00255FDA">
      <w:pPr>
        <w:shd w:val="clear" w:color="auto" w:fill="FFFFFF" w:themeFill="background1"/>
        <w:spacing w:after="0" w:line="240" w:lineRule="auto"/>
        <w:jc w:val="center"/>
        <w:rPr>
          <w:rFonts w:ascii="Times New Roman" w:hAnsi="Times New Roman" w:cs="Times New Roman"/>
          <w:b/>
          <w:sz w:val="18"/>
          <w:szCs w:val="18"/>
        </w:rPr>
      </w:pPr>
    </w:p>
    <w:p w:rsidR="00255FDA" w:rsidRPr="00F3553B" w:rsidRDefault="00255FDA" w:rsidP="00255FD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255FDA" w:rsidRPr="00EF4B0F" w:rsidRDefault="00255FDA" w:rsidP="00255FD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29</w:t>
      </w:r>
      <w:r w:rsidRPr="00EF4B0F">
        <w:rPr>
          <w:rFonts w:ascii="Times New Roman" w:hAnsi="Times New Roman" w:cs="Times New Roman"/>
          <w:sz w:val="18"/>
          <w:szCs w:val="18"/>
        </w:rPr>
        <w:t>.0</w:t>
      </w:r>
      <w:r>
        <w:rPr>
          <w:rFonts w:ascii="Times New Roman" w:hAnsi="Times New Roman" w:cs="Times New Roman"/>
          <w:sz w:val="18"/>
          <w:szCs w:val="18"/>
        </w:rPr>
        <w:t>4</w:t>
      </w:r>
      <w:r w:rsidRPr="00EF4B0F">
        <w:rPr>
          <w:rFonts w:ascii="Times New Roman" w:hAnsi="Times New Roman" w:cs="Times New Roman"/>
          <w:sz w:val="18"/>
          <w:szCs w:val="18"/>
        </w:rPr>
        <w:t xml:space="preserve">.2025 № </w:t>
      </w:r>
      <w:r>
        <w:rPr>
          <w:rFonts w:ascii="Times New Roman" w:hAnsi="Times New Roman" w:cs="Times New Roman"/>
          <w:sz w:val="18"/>
          <w:szCs w:val="18"/>
        </w:rPr>
        <w:t>237</w:t>
      </w:r>
    </w:p>
    <w:p w:rsidR="00255FDA" w:rsidRPr="00643D81" w:rsidRDefault="00255FDA" w:rsidP="00255FDA">
      <w:pPr>
        <w:shd w:val="clear" w:color="auto" w:fill="FFFFFF" w:themeFill="background1"/>
        <w:spacing w:after="0" w:line="240" w:lineRule="auto"/>
        <w:jc w:val="center"/>
        <w:rPr>
          <w:rFonts w:ascii="Times New Roman" w:hAnsi="Times New Roman" w:cs="Times New Roman"/>
          <w:sz w:val="16"/>
          <w:szCs w:val="16"/>
        </w:rPr>
      </w:pPr>
    </w:p>
    <w:p w:rsidR="00255FDA" w:rsidRDefault="00255FDA" w:rsidP="00255FD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Об утверждении отчета о результатах приватизации муниципального имущества </w:t>
      </w:r>
    </w:p>
    <w:p w:rsidR="00255FDA" w:rsidRDefault="00255FDA" w:rsidP="00845EF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Грузинского с</w:t>
      </w:r>
      <w:r w:rsidR="00845EFE">
        <w:rPr>
          <w:rFonts w:ascii="Times New Roman" w:hAnsi="Times New Roman" w:cs="Times New Roman"/>
          <w:b/>
          <w:sz w:val="18"/>
          <w:szCs w:val="18"/>
        </w:rPr>
        <w:t>ельского поселения  за 2024 год</w:t>
      </w:r>
    </w:p>
    <w:p w:rsidR="00845EFE" w:rsidRDefault="00845EFE" w:rsidP="00845EFE">
      <w:pPr>
        <w:spacing w:after="0" w:line="240" w:lineRule="auto"/>
        <w:jc w:val="center"/>
        <w:rPr>
          <w:rFonts w:ascii="Times New Roman" w:hAnsi="Times New Roman" w:cs="Times New Roman"/>
          <w:b/>
          <w:sz w:val="18"/>
          <w:szCs w:val="18"/>
        </w:rPr>
      </w:pPr>
    </w:p>
    <w:p w:rsidR="00255FDA" w:rsidRPr="00D768BC" w:rsidRDefault="00255FDA" w:rsidP="00255FDA">
      <w:pPr>
        <w:spacing w:after="0" w:line="240" w:lineRule="auto"/>
        <w:ind w:firstLine="709"/>
        <w:jc w:val="both"/>
        <w:rPr>
          <w:rFonts w:ascii="Times New Roman" w:hAnsi="Times New Roman" w:cs="Times New Roman"/>
          <w:sz w:val="18"/>
          <w:szCs w:val="18"/>
        </w:rPr>
      </w:pPr>
      <w:proofErr w:type="gramStart"/>
      <w:r w:rsidRPr="00D768BC">
        <w:rPr>
          <w:rFonts w:ascii="Times New Roman" w:hAnsi="Times New Roman" w:cs="Times New Roman"/>
          <w:sz w:val="18"/>
          <w:szCs w:val="18"/>
        </w:rPr>
        <w:t xml:space="preserve">В соответствии с Федеральным законом от 21 </w:t>
      </w:r>
      <w:r>
        <w:rPr>
          <w:rFonts w:ascii="Times New Roman" w:hAnsi="Times New Roman" w:cs="Times New Roman"/>
          <w:sz w:val="18"/>
          <w:szCs w:val="18"/>
        </w:rPr>
        <w:t>декабря 2001 года</w:t>
      </w:r>
      <w:r w:rsidRPr="00D768BC">
        <w:rPr>
          <w:rFonts w:ascii="Times New Roman" w:hAnsi="Times New Roman" w:cs="Times New Roman"/>
          <w:sz w:val="18"/>
          <w:szCs w:val="18"/>
        </w:rPr>
        <w:t xml:space="preserve"> № 178-ФЗ «О приватизации государственного и муниципального имущества», Положением о порядке управления и распоряжения имуществом Грузинского сельского поселения, утвержденным решением Совета депутатов Грузинского сельского поселения от 02.10.2008 № 22 (в редакции решений № 38 от 30.12.2008, № 27 от 11.09.2009, № 206 от 13.03.2014, №48 от 26.10.2021), Совет депутатов Грузинского сельского поселения  </w:t>
      </w:r>
      <w:r w:rsidRPr="00D768BC">
        <w:rPr>
          <w:rFonts w:ascii="Times New Roman" w:hAnsi="Times New Roman" w:cs="Times New Roman"/>
          <w:b/>
          <w:sz w:val="18"/>
          <w:szCs w:val="18"/>
        </w:rPr>
        <w:t>РЕШИЛ:</w:t>
      </w:r>
      <w:proofErr w:type="gramEnd"/>
    </w:p>
    <w:p w:rsidR="00255FDA" w:rsidRPr="00D768BC" w:rsidRDefault="00255FDA" w:rsidP="00255FDA">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D768BC">
        <w:rPr>
          <w:rFonts w:ascii="Times New Roman" w:hAnsi="Times New Roman" w:cs="Times New Roman"/>
          <w:sz w:val="18"/>
          <w:szCs w:val="18"/>
        </w:rPr>
        <w:t>1. Утвердить прилагаемый отчёт о результатах приватизации муниципального имущества Грузинского сельского поселения за 2024 год.</w:t>
      </w:r>
    </w:p>
    <w:p w:rsidR="00255FDA" w:rsidRPr="00D768BC" w:rsidRDefault="00255FDA" w:rsidP="00255FDA">
      <w:pPr>
        <w:numPr>
          <w:ilvl w:val="0"/>
          <w:numId w:val="44"/>
        </w:numPr>
        <w:spacing w:after="0" w:line="240" w:lineRule="auto"/>
        <w:ind w:left="0" w:firstLine="709"/>
        <w:jc w:val="both"/>
        <w:rPr>
          <w:rFonts w:ascii="Times New Roman" w:hAnsi="Times New Roman" w:cs="Times New Roman"/>
          <w:sz w:val="18"/>
          <w:szCs w:val="18"/>
        </w:rPr>
      </w:pPr>
      <w:r w:rsidRPr="00D768BC">
        <w:rPr>
          <w:rFonts w:ascii="Times New Roman" w:hAnsi="Times New Roman" w:cs="Times New Roman"/>
          <w:sz w:val="18"/>
          <w:szCs w:val="18"/>
        </w:rPr>
        <w:t xml:space="preserve">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 </w:t>
      </w:r>
    </w:p>
    <w:p w:rsidR="00255FDA" w:rsidRPr="00D768BC" w:rsidRDefault="00255FDA" w:rsidP="00255FDA">
      <w:pPr>
        <w:spacing w:after="0" w:line="240" w:lineRule="auto"/>
        <w:jc w:val="both"/>
        <w:rPr>
          <w:rFonts w:ascii="Times New Roman" w:hAnsi="Times New Roman" w:cs="Times New Roman"/>
          <w:sz w:val="18"/>
          <w:szCs w:val="18"/>
        </w:rPr>
      </w:pPr>
    </w:p>
    <w:p w:rsidR="00255FDA" w:rsidRPr="00D768BC" w:rsidRDefault="00255FDA" w:rsidP="00255FD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Председатель Совета депутатов  </w:t>
      </w:r>
      <w:r w:rsidRPr="00D768BC">
        <w:rPr>
          <w:rFonts w:ascii="Times New Roman" w:hAnsi="Times New Roman" w:cs="Times New Roman"/>
          <w:b/>
          <w:sz w:val="18"/>
          <w:szCs w:val="18"/>
        </w:rPr>
        <w:t xml:space="preserve">Грузинского сельского поселения  Т.В. </w:t>
      </w:r>
      <w:proofErr w:type="spellStart"/>
      <w:r w:rsidRPr="00D768BC">
        <w:rPr>
          <w:rFonts w:ascii="Times New Roman" w:hAnsi="Times New Roman" w:cs="Times New Roman"/>
          <w:b/>
          <w:sz w:val="18"/>
          <w:szCs w:val="18"/>
        </w:rPr>
        <w:t>Гевейлер</w:t>
      </w:r>
      <w:proofErr w:type="spellEnd"/>
      <w:r w:rsidRPr="00D768BC">
        <w:rPr>
          <w:rFonts w:ascii="Times New Roman" w:hAnsi="Times New Roman" w:cs="Times New Roman"/>
          <w:b/>
          <w:sz w:val="18"/>
          <w:szCs w:val="18"/>
        </w:rPr>
        <w:t xml:space="preserve">    </w:t>
      </w:r>
    </w:p>
    <w:p w:rsidR="00255FDA" w:rsidRPr="00D768BC" w:rsidRDefault="00255FDA" w:rsidP="00255FDA">
      <w:pPr>
        <w:spacing w:after="0" w:line="240" w:lineRule="auto"/>
        <w:rPr>
          <w:rFonts w:ascii="Times New Roman" w:hAnsi="Times New Roman" w:cs="Times New Roman"/>
          <w:b/>
          <w:bCs/>
          <w:sz w:val="18"/>
          <w:szCs w:val="18"/>
        </w:rPr>
      </w:pPr>
      <w:r w:rsidRPr="00D768BC">
        <w:rPr>
          <w:rFonts w:ascii="Times New Roman" w:hAnsi="Times New Roman" w:cs="Times New Roman"/>
          <w:sz w:val="18"/>
          <w:szCs w:val="18"/>
        </w:rPr>
        <w:t xml:space="preserve">                                                               </w:t>
      </w:r>
    </w:p>
    <w:p w:rsidR="0021744A" w:rsidRDefault="00255FDA" w:rsidP="00255FDA">
      <w:pPr>
        <w:spacing w:after="0" w:line="240" w:lineRule="auto"/>
        <w:jc w:val="right"/>
        <w:rPr>
          <w:rFonts w:ascii="Times New Roman" w:hAnsi="Times New Roman" w:cs="Times New Roman"/>
          <w:sz w:val="18"/>
          <w:szCs w:val="18"/>
        </w:rPr>
      </w:pPr>
      <w:r w:rsidRPr="00D768BC">
        <w:rPr>
          <w:rFonts w:ascii="Times New Roman" w:hAnsi="Times New Roman" w:cs="Times New Roman"/>
          <w:sz w:val="18"/>
          <w:szCs w:val="18"/>
        </w:rPr>
        <w:t xml:space="preserve">                                                     </w:t>
      </w:r>
    </w:p>
    <w:p w:rsidR="00255FDA" w:rsidRPr="00D768BC" w:rsidRDefault="0021744A" w:rsidP="00255FD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УТВЕРЖДЕН</w:t>
      </w:r>
    </w:p>
    <w:p w:rsidR="00255FDA" w:rsidRPr="00D768BC" w:rsidRDefault="00255FDA" w:rsidP="00255FDA">
      <w:pPr>
        <w:spacing w:after="0" w:line="240" w:lineRule="auto"/>
        <w:jc w:val="right"/>
        <w:rPr>
          <w:rFonts w:ascii="Times New Roman" w:hAnsi="Times New Roman" w:cs="Times New Roman"/>
          <w:sz w:val="18"/>
          <w:szCs w:val="18"/>
        </w:rPr>
      </w:pPr>
      <w:r w:rsidRPr="00D768BC">
        <w:rPr>
          <w:rFonts w:ascii="Times New Roman" w:hAnsi="Times New Roman" w:cs="Times New Roman"/>
          <w:sz w:val="18"/>
          <w:szCs w:val="18"/>
        </w:rPr>
        <w:t xml:space="preserve">                                                     решением Совета депутатов</w:t>
      </w:r>
    </w:p>
    <w:p w:rsidR="00255FDA" w:rsidRPr="00D768BC" w:rsidRDefault="00255FDA" w:rsidP="00255FDA">
      <w:pPr>
        <w:spacing w:after="0" w:line="240" w:lineRule="auto"/>
        <w:jc w:val="right"/>
        <w:rPr>
          <w:rFonts w:ascii="Times New Roman" w:hAnsi="Times New Roman" w:cs="Times New Roman"/>
          <w:sz w:val="18"/>
          <w:szCs w:val="18"/>
        </w:rPr>
      </w:pPr>
      <w:r w:rsidRPr="00D768BC">
        <w:rPr>
          <w:rFonts w:ascii="Times New Roman" w:hAnsi="Times New Roman" w:cs="Times New Roman"/>
          <w:sz w:val="18"/>
          <w:szCs w:val="18"/>
        </w:rPr>
        <w:t xml:space="preserve">                                                               Грузинского сельского поселения</w:t>
      </w:r>
    </w:p>
    <w:p w:rsidR="00255FDA" w:rsidRPr="00845EFE" w:rsidRDefault="00255FDA" w:rsidP="00845EFE">
      <w:pPr>
        <w:spacing w:after="0" w:line="240" w:lineRule="auto"/>
        <w:jc w:val="right"/>
        <w:rPr>
          <w:rFonts w:ascii="Times New Roman" w:hAnsi="Times New Roman" w:cs="Times New Roman"/>
          <w:sz w:val="18"/>
          <w:szCs w:val="18"/>
        </w:rPr>
      </w:pPr>
      <w:r w:rsidRPr="00D768BC">
        <w:rPr>
          <w:rFonts w:ascii="Times New Roman" w:hAnsi="Times New Roman" w:cs="Times New Roman"/>
          <w:sz w:val="18"/>
          <w:szCs w:val="18"/>
        </w:rPr>
        <w:t xml:space="preserve">                                           от  29.04.2025 № 237</w:t>
      </w:r>
      <w:r w:rsidR="00845EFE">
        <w:rPr>
          <w:rFonts w:ascii="Times New Roman" w:hAnsi="Times New Roman" w:cs="Times New Roman"/>
          <w:sz w:val="18"/>
          <w:szCs w:val="18"/>
        </w:rPr>
        <w:t xml:space="preserve"> </w:t>
      </w:r>
      <w:r>
        <w:rPr>
          <w:rFonts w:ascii="Times New Roman" w:hAnsi="Times New Roman" w:cs="Times New Roman"/>
          <w:b/>
          <w:sz w:val="18"/>
          <w:szCs w:val="18"/>
        </w:rPr>
        <w:t xml:space="preserve"> </w:t>
      </w:r>
    </w:p>
    <w:p w:rsidR="00255FDA" w:rsidRPr="00D768BC" w:rsidRDefault="00255FDA" w:rsidP="00255FDA">
      <w:pPr>
        <w:spacing w:after="0" w:line="240" w:lineRule="auto"/>
        <w:jc w:val="center"/>
        <w:rPr>
          <w:rFonts w:ascii="Times New Roman" w:hAnsi="Times New Roman" w:cs="Times New Roman"/>
          <w:b/>
          <w:sz w:val="18"/>
          <w:szCs w:val="18"/>
        </w:rPr>
      </w:pPr>
    </w:p>
    <w:p w:rsidR="00255FDA" w:rsidRPr="00D768BC" w:rsidRDefault="00255FDA" w:rsidP="00255FDA">
      <w:pPr>
        <w:spacing w:after="0" w:line="240" w:lineRule="auto"/>
        <w:jc w:val="center"/>
        <w:rPr>
          <w:rFonts w:ascii="Times New Roman" w:hAnsi="Times New Roman" w:cs="Times New Roman"/>
          <w:b/>
          <w:sz w:val="18"/>
          <w:szCs w:val="18"/>
        </w:rPr>
      </w:pPr>
      <w:r w:rsidRPr="00D768BC">
        <w:rPr>
          <w:rFonts w:ascii="Times New Roman" w:hAnsi="Times New Roman" w:cs="Times New Roman"/>
          <w:b/>
          <w:sz w:val="18"/>
          <w:szCs w:val="18"/>
        </w:rPr>
        <w:t xml:space="preserve">ОТЧЁТ </w:t>
      </w:r>
    </w:p>
    <w:p w:rsidR="00255FDA" w:rsidRPr="00D768BC" w:rsidRDefault="00255FDA" w:rsidP="00255FDA">
      <w:pPr>
        <w:spacing w:after="0" w:line="240" w:lineRule="auto"/>
        <w:jc w:val="center"/>
        <w:rPr>
          <w:rFonts w:ascii="Times New Roman" w:hAnsi="Times New Roman" w:cs="Times New Roman"/>
          <w:b/>
          <w:sz w:val="18"/>
          <w:szCs w:val="18"/>
        </w:rPr>
      </w:pPr>
      <w:r w:rsidRPr="00D768BC">
        <w:rPr>
          <w:rFonts w:ascii="Times New Roman" w:hAnsi="Times New Roman" w:cs="Times New Roman"/>
          <w:b/>
          <w:sz w:val="18"/>
          <w:szCs w:val="18"/>
        </w:rPr>
        <w:t>о результатах приватизации муниципального имущества Грузинского сельского поселения за 2024 год</w:t>
      </w:r>
    </w:p>
    <w:p w:rsidR="00255FDA" w:rsidRPr="00D768BC" w:rsidRDefault="00255FDA" w:rsidP="00255FDA">
      <w:pPr>
        <w:spacing w:after="0" w:line="240" w:lineRule="auto"/>
        <w:jc w:val="center"/>
        <w:rPr>
          <w:rFonts w:ascii="Times New Roman" w:hAnsi="Times New Roman" w:cs="Times New Roman"/>
          <w:b/>
          <w:sz w:val="18"/>
          <w:szCs w:val="18"/>
        </w:rPr>
      </w:pPr>
    </w:p>
    <w:p w:rsidR="00255FDA" w:rsidRPr="00D768BC" w:rsidRDefault="00255FDA" w:rsidP="00255FDA">
      <w:pPr>
        <w:spacing w:after="0" w:line="240" w:lineRule="auto"/>
        <w:ind w:firstLine="709"/>
        <w:jc w:val="both"/>
        <w:rPr>
          <w:rFonts w:ascii="Times New Roman" w:hAnsi="Times New Roman" w:cs="Times New Roman"/>
          <w:sz w:val="18"/>
          <w:szCs w:val="18"/>
        </w:rPr>
      </w:pPr>
      <w:r w:rsidRPr="00D768BC">
        <w:rPr>
          <w:rFonts w:ascii="Times New Roman" w:hAnsi="Times New Roman" w:cs="Times New Roman"/>
          <w:sz w:val="18"/>
          <w:szCs w:val="18"/>
        </w:rPr>
        <w:t>План приватизации муниципального имущества утвержден решением Совета депутатов Грузинского сельского поселения от 23.04.2024 № 194 «Об утверждении прогнозного плана (программы) приватизации муниципального имущества Грузинского сельского поселения на 2024 год и плановый период 2025-2026 годов».</w:t>
      </w:r>
    </w:p>
    <w:p w:rsidR="00255FDA" w:rsidRPr="00D768BC" w:rsidRDefault="00255FDA" w:rsidP="00255FDA">
      <w:pPr>
        <w:spacing w:after="0" w:line="240" w:lineRule="auto"/>
        <w:jc w:val="both"/>
        <w:rPr>
          <w:rFonts w:ascii="Times New Roman" w:hAnsi="Times New Roman" w:cs="Times New Roman"/>
          <w:sz w:val="18"/>
          <w:szCs w:val="18"/>
        </w:rPr>
      </w:pPr>
      <w:r w:rsidRPr="00D768BC">
        <w:rPr>
          <w:rFonts w:ascii="Times New Roman" w:hAnsi="Times New Roman" w:cs="Times New Roman"/>
          <w:sz w:val="18"/>
          <w:szCs w:val="18"/>
        </w:rPr>
        <w:t xml:space="preserve">         В план приватизации включен 1 (один) объект. </w:t>
      </w:r>
    </w:p>
    <w:p w:rsidR="00255FDA" w:rsidRPr="00D768BC" w:rsidRDefault="00255FDA" w:rsidP="00255FDA">
      <w:pPr>
        <w:spacing w:after="0" w:line="240" w:lineRule="auto"/>
        <w:jc w:val="both"/>
        <w:rPr>
          <w:rFonts w:ascii="Times New Roman" w:hAnsi="Times New Roman" w:cs="Times New Roman"/>
          <w:sz w:val="18"/>
          <w:szCs w:val="18"/>
          <w:lang w:eastAsia="ru-RU"/>
        </w:rPr>
      </w:pPr>
      <w:r w:rsidRPr="00D768BC">
        <w:rPr>
          <w:rFonts w:ascii="Times New Roman" w:hAnsi="Times New Roman" w:cs="Times New Roman"/>
          <w:sz w:val="18"/>
          <w:szCs w:val="18"/>
          <w:lang w:eastAsia="ru-RU"/>
        </w:rPr>
        <w:t xml:space="preserve">         В 2024 году приватизация муниципального имущества не осуществлялась в связи с необходимостью временного использования объекта Администрацией поселения. </w:t>
      </w:r>
    </w:p>
    <w:p w:rsidR="00F31421" w:rsidRPr="00845EFE" w:rsidRDefault="00255FDA" w:rsidP="00845EF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w:t>
      </w:r>
    </w:p>
    <w:p w:rsidR="00845EFE" w:rsidRDefault="00845EFE" w:rsidP="00F31421">
      <w:pPr>
        <w:shd w:val="clear" w:color="auto" w:fill="FFFFFF" w:themeFill="background1"/>
        <w:spacing w:after="0" w:line="240" w:lineRule="auto"/>
        <w:jc w:val="center"/>
        <w:rPr>
          <w:rFonts w:ascii="Times New Roman" w:hAnsi="Times New Roman" w:cs="Times New Roman"/>
          <w:b/>
          <w:sz w:val="18"/>
          <w:szCs w:val="18"/>
        </w:rPr>
      </w:pPr>
    </w:p>
    <w:p w:rsidR="00F31421" w:rsidRDefault="00F31421" w:rsidP="00F31421">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F31421" w:rsidRPr="00F3553B" w:rsidRDefault="00F31421" w:rsidP="00F31421">
      <w:pPr>
        <w:shd w:val="clear" w:color="auto" w:fill="FFFFFF" w:themeFill="background1"/>
        <w:spacing w:after="0" w:line="240" w:lineRule="auto"/>
        <w:jc w:val="center"/>
        <w:rPr>
          <w:rFonts w:ascii="Times New Roman" w:hAnsi="Times New Roman" w:cs="Times New Roman"/>
          <w:b/>
          <w:sz w:val="18"/>
          <w:szCs w:val="18"/>
        </w:rPr>
      </w:pPr>
    </w:p>
    <w:p w:rsidR="00F31421" w:rsidRPr="00F3553B" w:rsidRDefault="00F31421" w:rsidP="00F3142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F31421" w:rsidRPr="00EF4B0F" w:rsidRDefault="00F31421" w:rsidP="00F3142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05</w:t>
      </w:r>
      <w:r w:rsidRPr="00EF4B0F">
        <w:rPr>
          <w:rFonts w:ascii="Times New Roman" w:hAnsi="Times New Roman" w:cs="Times New Roman"/>
          <w:sz w:val="18"/>
          <w:szCs w:val="18"/>
        </w:rPr>
        <w:t>.0</w:t>
      </w:r>
      <w:r>
        <w:rPr>
          <w:rFonts w:ascii="Times New Roman" w:hAnsi="Times New Roman" w:cs="Times New Roman"/>
          <w:sz w:val="18"/>
          <w:szCs w:val="18"/>
        </w:rPr>
        <w:t>5</w:t>
      </w:r>
      <w:r w:rsidRPr="00EF4B0F">
        <w:rPr>
          <w:rFonts w:ascii="Times New Roman" w:hAnsi="Times New Roman" w:cs="Times New Roman"/>
          <w:sz w:val="18"/>
          <w:szCs w:val="18"/>
        </w:rPr>
        <w:t xml:space="preserve">.2025 № </w:t>
      </w:r>
      <w:r>
        <w:rPr>
          <w:rFonts w:ascii="Times New Roman" w:hAnsi="Times New Roman" w:cs="Times New Roman"/>
          <w:sz w:val="18"/>
          <w:szCs w:val="18"/>
        </w:rPr>
        <w:t>77</w:t>
      </w:r>
    </w:p>
    <w:p w:rsidR="00F31421" w:rsidRPr="00643D81" w:rsidRDefault="00F31421" w:rsidP="00F31421">
      <w:pPr>
        <w:shd w:val="clear" w:color="auto" w:fill="FFFFFF" w:themeFill="background1"/>
        <w:spacing w:after="0" w:line="240" w:lineRule="auto"/>
        <w:jc w:val="center"/>
        <w:rPr>
          <w:rFonts w:ascii="Times New Roman" w:hAnsi="Times New Roman" w:cs="Times New Roman"/>
          <w:sz w:val="16"/>
          <w:szCs w:val="16"/>
        </w:rPr>
      </w:pPr>
    </w:p>
    <w:p w:rsidR="00F31421" w:rsidRDefault="00F31421" w:rsidP="00F3142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Об утверждении Порядка уведомления представителя нанимателя  муниципальными служащими Администрации Грузинского сельского поселения о намерении выполнять иную оплачиваемую работу </w:t>
      </w:r>
    </w:p>
    <w:p w:rsidR="00F31421" w:rsidRDefault="00F31421" w:rsidP="00F31421">
      <w:pPr>
        <w:spacing w:line="240" w:lineRule="auto"/>
        <w:jc w:val="center"/>
        <w:rPr>
          <w:rFonts w:ascii="Times New Roman" w:hAnsi="Times New Roman" w:cs="Times New Roman"/>
          <w:b/>
          <w:sz w:val="18"/>
          <w:szCs w:val="18"/>
        </w:rPr>
      </w:pPr>
      <w:r>
        <w:rPr>
          <w:rFonts w:ascii="Times New Roman" w:hAnsi="Times New Roman" w:cs="Times New Roman"/>
          <w:b/>
          <w:sz w:val="18"/>
          <w:szCs w:val="18"/>
        </w:rPr>
        <w:t>(о выполнении иной оплачиваемой работы)</w:t>
      </w:r>
    </w:p>
    <w:p w:rsidR="00342952" w:rsidRPr="00342952" w:rsidRDefault="00342952" w:rsidP="00342952">
      <w:pPr>
        <w:autoSpaceDE w:val="0"/>
        <w:autoSpaceDN w:val="0"/>
        <w:adjustRightInd w:val="0"/>
        <w:spacing w:after="0" w:line="240" w:lineRule="auto"/>
        <w:ind w:firstLine="709"/>
        <w:jc w:val="both"/>
        <w:rPr>
          <w:rFonts w:ascii="Times New Roman" w:hAnsi="Times New Roman" w:cs="Times New Roman"/>
          <w:b/>
          <w:bCs/>
          <w:sz w:val="18"/>
          <w:szCs w:val="18"/>
        </w:rPr>
      </w:pPr>
      <w:r w:rsidRPr="00342952">
        <w:rPr>
          <w:rFonts w:ascii="Times New Roman" w:hAnsi="Times New Roman" w:cs="Times New Roman"/>
          <w:sz w:val="18"/>
          <w:szCs w:val="18"/>
        </w:rPr>
        <w:t xml:space="preserve">В соответствии с частью второй статьи 11 Федерального </w:t>
      </w:r>
      <w:hyperlink r:id="rId9" w:history="1">
        <w:proofErr w:type="gramStart"/>
        <w:r w:rsidRPr="00342952">
          <w:rPr>
            <w:rFonts w:ascii="Times New Roman" w:hAnsi="Times New Roman" w:cs="Times New Roman"/>
            <w:sz w:val="18"/>
            <w:szCs w:val="18"/>
          </w:rPr>
          <w:t>закон</w:t>
        </w:r>
        <w:proofErr w:type="gramEnd"/>
      </w:hyperlink>
      <w:r w:rsidRPr="00342952">
        <w:rPr>
          <w:rFonts w:ascii="Times New Roman" w:hAnsi="Times New Roman" w:cs="Times New Roman"/>
          <w:sz w:val="18"/>
          <w:szCs w:val="18"/>
        </w:rPr>
        <w:t xml:space="preserve">а </w:t>
      </w:r>
      <w:r w:rsidRPr="00342952">
        <w:rPr>
          <w:rFonts w:ascii="Times New Roman" w:hAnsi="Times New Roman" w:cs="Times New Roman"/>
          <w:sz w:val="18"/>
          <w:szCs w:val="18"/>
        </w:rPr>
        <w:br/>
        <w:t xml:space="preserve">от 2 марта 2007 года № 25-ФЗ «О муниципальной службе в Российской Федерации» Администрация Грузинского сельского поселения </w:t>
      </w:r>
      <w:r w:rsidRPr="00342952">
        <w:rPr>
          <w:rFonts w:ascii="Times New Roman" w:hAnsi="Times New Roman" w:cs="Times New Roman"/>
          <w:b/>
          <w:bCs/>
          <w:sz w:val="18"/>
          <w:szCs w:val="18"/>
        </w:rPr>
        <w:t>ПОСТАНОВЛЯЕТ:</w:t>
      </w:r>
    </w:p>
    <w:p w:rsidR="00342952" w:rsidRPr="00342952" w:rsidRDefault="00342952" w:rsidP="00342952">
      <w:pPr>
        <w:spacing w:after="0" w:line="240" w:lineRule="auto"/>
        <w:ind w:firstLine="709"/>
        <w:jc w:val="both"/>
        <w:rPr>
          <w:rFonts w:ascii="Times New Roman" w:hAnsi="Times New Roman" w:cs="Times New Roman"/>
          <w:sz w:val="18"/>
          <w:szCs w:val="18"/>
        </w:rPr>
      </w:pPr>
      <w:r w:rsidRPr="00342952">
        <w:rPr>
          <w:rFonts w:ascii="Times New Roman" w:hAnsi="Times New Roman" w:cs="Times New Roman"/>
          <w:sz w:val="18"/>
          <w:szCs w:val="18"/>
        </w:rPr>
        <w:t xml:space="preserve">1. Утвердить прилагаемый Порядок уведомления представителя нанимателя муниципальными служащими Администрации Грузинского сельского поселения о намерении выполнять иную оплачиваемую работу </w:t>
      </w:r>
      <w:r w:rsidRPr="00342952">
        <w:rPr>
          <w:rFonts w:ascii="Times New Roman" w:hAnsi="Times New Roman" w:cs="Times New Roman"/>
          <w:sz w:val="18"/>
          <w:szCs w:val="18"/>
        </w:rPr>
        <w:br/>
        <w:t>(о выполнении иной оплачиваемой работы).</w:t>
      </w:r>
    </w:p>
    <w:p w:rsidR="00342952" w:rsidRPr="00342952" w:rsidRDefault="00342952" w:rsidP="00342952">
      <w:pPr>
        <w:spacing w:after="0" w:line="240" w:lineRule="auto"/>
        <w:ind w:firstLine="709"/>
        <w:jc w:val="both"/>
        <w:rPr>
          <w:rFonts w:ascii="Times New Roman" w:hAnsi="Times New Roman" w:cs="Times New Roman"/>
          <w:sz w:val="18"/>
          <w:szCs w:val="18"/>
        </w:rPr>
      </w:pPr>
      <w:r w:rsidRPr="00342952">
        <w:rPr>
          <w:rFonts w:ascii="Times New Roman" w:hAnsi="Times New Roman" w:cs="Times New Roman"/>
          <w:sz w:val="18"/>
          <w:szCs w:val="18"/>
        </w:rPr>
        <w:t>2.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342952" w:rsidRPr="00342952" w:rsidRDefault="00342952" w:rsidP="00342952">
      <w:pPr>
        <w:spacing w:after="0" w:line="240" w:lineRule="auto"/>
        <w:ind w:firstLine="709"/>
        <w:jc w:val="both"/>
        <w:rPr>
          <w:rFonts w:ascii="Times New Roman" w:hAnsi="Times New Roman" w:cs="Times New Roman"/>
          <w:sz w:val="18"/>
          <w:szCs w:val="18"/>
        </w:rPr>
      </w:pPr>
      <w:r w:rsidRPr="00342952">
        <w:rPr>
          <w:rFonts w:ascii="Times New Roman" w:hAnsi="Times New Roman" w:cs="Times New Roman"/>
          <w:sz w:val="18"/>
          <w:szCs w:val="18"/>
        </w:rPr>
        <w:t>3. Постановление вступает в силу со дня его официального опубликования.</w:t>
      </w:r>
    </w:p>
    <w:p w:rsidR="00342952" w:rsidRPr="00342952" w:rsidRDefault="00342952" w:rsidP="00342952">
      <w:pPr>
        <w:spacing w:after="0" w:line="240" w:lineRule="auto"/>
        <w:jc w:val="both"/>
        <w:rPr>
          <w:rFonts w:ascii="Times New Roman" w:hAnsi="Times New Roman" w:cs="Times New Roman"/>
          <w:sz w:val="18"/>
          <w:szCs w:val="18"/>
        </w:rPr>
      </w:pPr>
    </w:p>
    <w:p w:rsidR="00FE2A67" w:rsidRDefault="00342952" w:rsidP="00342952">
      <w:pPr>
        <w:spacing w:after="0" w:line="240" w:lineRule="auto"/>
        <w:jc w:val="both"/>
        <w:rPr>
          <w:rFonts w:ascii="Times New Roman" w:hAnsi="Times New Roman" w:cs="Times New Roman"/>
          <w:b/>
          <w:sz w:val="18"/>
          <w:szCs w:val="18"/>
        </w:rPr>
      </w:pPr>
      <w:r w:rsidRPr="00342952">
        <w:rPr>
          <w:rFonts w:ascii="Times New Roman" w:hAnsi="Times New Roman" w:cs="Times New Roman"/>
          <w:b/>
          <w:sz w:val="18"/>
          <w:szCs w:val="18"/>
        </w:rPr>
        <w:t>Глава поселения И.А. Максимов</w:t>
      </w:r>
    </w:p>
    <w:p w:rsidR="00342952" w:rsidRPr="00FE2A67" w:rsidRDefault="00342952" w:rsidP="00FE2A67">
      <w:pPr>
        <w:spacing w:after="0" w:line="240" w:lineRule="auto"/>
        <w:jc w:val="right"/>
        <w:rPr>
          <w:rFonts w:ascii="Times New Roman" w:hAnsi="Times New Roman" w:cs="Times New Roman"/>
          <w:b/>
          <w:sz w:val="18"/>
          <w:szCs w:val="18"/>
        </w:rPr>
      </w:pPr>
    </w:p>
    <w:p w:rsidR="00FE2A67" w:rsidRPr="00FE2A67" w:rsidRDefault="00FE2A67" w:rsidP="00FE2A67">
      <w:pPr>
        <w:spacing w:after="0" w:line="240" w:lineRule="auto"/>
        <w:jc w:val="right"/>
        <w:rPr>
          <w:rFonts w:ascii="Times New Roman" w:hAnsi="Times New Roman" w:cs="Times New Roman"/>
          <w:sz w:val="18"/>
          <w:szCs w:val="18"/>
        </w:rPr>
      </w:pPr>
      <w:r w:rsidRPr="00FE2A67">
        <w:rPr>
          <w:rFonts w:ascii="Times New Roman" w:hAnsi="Times New Roman" w:cs="Times New Roman"/>
          <w:sz w:val="18"/>
          <w:szCs w:val="18"/>
        </w:rPr>
        <w:t>УТВЕРЖДЕН</w:t>
      </w:r>
    </w:p>
    <w:p w:rsidR="00FE2A67" w:rsidRPr="00FE2A67" w:rsidRDefault="00FE2A67" w:rsidP="00FE2A67">
      <w:pPr>
        <w:spacing w:after="0" w:line="240" w:lineRule="auto"/>
        <w:jc w:val="right"/>
        <w:rPr>
          <w:rFonts w:ascii="Times New Roman" w:hAnsi="Times New Roman" w:cs="Times New Roman"/>
          <w:sz w:val="18"/>
          <w:szCs w:val="18"/>
        </w:rPr>
      </w:pPr>
      <w:r w:rsidRPr="00FE2A67">
        <w:rPr>
          <w:rFonts w:ascii="Times New Roman" w:hAnsi="Times New Roman" w:cs="Times New Roman"/>
          <w:sz w:val="18"/>
          <w:szCs w:val="18"/>
        </w:rPr>
        <w:t>постановлением Администрации</w:t>
      </w:r>
    </w:p>
    <w:p w:rsidR="00FE2A67" w:rsidRPr="00FE2A67" w:rsidRDefault="00FE2A67" w:rsidP="00FE2A67">
      <w:pPr>
        <w:spacing w:after="0" w:line="240" w:lineRule="exact"/>
        <w:jc w:val="right"/>
        <w:rPr>
          <w:rFonts w:ascii="Times New Roman" w:hAnsi="Times New Roman" w:cs="Times New Roman"/>
          <w:sz w:val="18"/>
          <w:szCs w:val="18"/>
        </w:rPr>
      </w:pPr>
      <w:r w:rsidRPr="00FE2A67">
        <w:rPr>
          <w:rFonts w:ascii="Times New Roman" w:hAnsi="Times New Roman" w:cs="Times New Roman"/>
          <w:sz w:val="18"/>
          <w:szCs w:val="18"/>
        </w:rPr>
        <w:t xml:space="preserve">Грузинского сельского поселения </w:t>
      </w:r>
    </w:p>
    <w:p w:rsidR="00342952" w:rsidRPr="00FE2A67" w:rsidRDefault="00FE2A67" w:rsidP="00FE2A67">
      <w:pPr>
        <w:spacing w:after="0" w:line="240" w:lineRule="auto"/>
        <w:jc w:val="right"/>
        <w:rPr>
          <w:rFonts w:ascii="Times New Roman" w:hAnsi="Times New Roman" w:cs="Times New Roman"/>
          <w:b/>
          <w:sz w:val="18"/>
          <w:szCs w:val="18"/>
        </w:rPr>
      </w:pPr>
      <w:r w:rsidRPr="00FE2A67">
        <w:rPr>
          <w:rFonts w:ascii="Times New Roman" w:hAnsi="Times New Roman" w:cs="Times New Roman"/>
          <w:sz w:val="18"/>
          <w:szCs w:val="18"/>
        </w:rPr>
        <w:t>от</w:t>
      </w:r>
      <w:bookmarkStart w:id="1" w:name="дата2"/>
      <w:bookmarkEnd w:id="1"/>
      <w:r w:rsidRPr="00FE2A67">
        <w:rPr>
          <w:rFonts w:ascii="Times New Roman" w:hAnsi="Times New Roman" w:cs="Times New Roman"/>
          <w:sz w:val="18"/>
          <w:szCs w:val="18"/>
        </w:rPr>
        <w:t xml:space="preserve"> 05.05.2025   № </w:t>
      </w:r>
      <w:bookmarkStart w:id="2" w:name="номер2"/>
      <w:bookmarkEnd w:id="2"/>
      <w:r w:rsidRPr="00FE2A67">
        <w:rPr>
          <w:rFonts w:ascii="Times New Roman" w:hAnsi="Times New Roman" w:cs="Times New Roman"/>
          <w:sz w:val="18"/>
          <w:szCs w:val="18"/>
        </w:rPr>
        <w:t>77</w:t>
      </w:r>
    </w:p>
    <w:p w:rsidR="00EF47AF" w:rsidRPr="00EF47AF" w:rsidRDefault="00EF47AF" w:rsidP="00EF47AF">
      <w:pPr>
        <w:spacing w:after="0" w:line="240" w:lineRule="auto"/>
        <w:jc w:val="center"/>
        <w:rPr>
          <w:rFonts w:ascii="Times New Roman" w:hAnsi="Times New Roman" w:cs="Times New Roman"/>
          <w:b/>
          <w:sz w:val="18"/>
          <w:szCs w:val="18"/>
        </w:rPr>
      </w:pPr>
      <w:r w:rsidRPr="00EF47AF">
        <w:rPr>
          <w:rFonts w:ascii="Times New Roman" w:hAnsi="Times New Roman" w:cs="Times New Roman"/>
          <w:b/>
          <w:sz w:val="18"/>
          <w:szCs w:val="18"/>
        </w:rPr>
        <w:t>ПОРЯДОК</w:t>
      </w:r>
    </w:p>
    <w:p w:rsidR="00EF47AF" w:rsidRPr="00EF47AF" w:rsidRDefault="00EF47AF" w:rsidP="00EF47AF">
      <w:pPr>
        <w:spacing w:line="240" w:lineRule="auto"/>
        <w:jc w:val="center"/>
        <w:rPr>
          <w:rFonts w:ascii="Times New Roman" w:hAnsi="Times New Roman" w:cs="Times New Roman"/>
          <w:b/>
          <w:sz w:val="18"/>
          <w:szCs w:val="18"/>
        </w:rPr>
      </w:pPr>
      <w:r w:rsidRPr="00EF47AF">
        <w:rPr>
          <w:rFonts w:ascii="Times New Roman" w:hAnsi="Times New Roman" w:cs="Times New Roman"/>
          <w:b/>
          <w:sz w:val="18"/>
          <w:szCs w:val="18"/>
        </w:rPr>
        <w:t xml:space="preserve">уведомления представителя нанимателя </w:t>
      </w:r>
      <w:r w:rsidRPr="00EF47AF">
        <w:rPr>
          <w:rFonts w:ascii="Times New Roman" w:hAnsi="Times New Roman" w:cs="Times New Roman"/>
          <w:b/>
          <w:sz w:val="18"/>
          <w:szCs w:val="18"/>
        </w:rPr>
        <w:br/>
        <w:t>муниципальными служащими Администрации Грузинского сельского поселения о намерении выполнять иную оплачиваемую работу (о выполнении иной оплачиваемой работы)</w:t>
      </w:r>
    </w:p>
    <w:p w:rsidR="00172DB9" w:rsidRPr="00172DB9" w:rsidRDefault="00172DB9" w:rsidP="00172DB9">
      <w:pPr>
        <w:spacing w:after="0" w:line="240" w:lineRule="auto"/>
        <w:ind w:firstLine="709"/>
        <w:jc w:val="both"/>
        <w:rPr>
          <w:rFonts w:ascii="Times New Roman" w:hAnsi="Times New Roman" w:cs="Times New Roman"/>
          <w:sz w:val="18"/>
          <w:szCs w:val="18"/>
        </w:rPr>
      </w:pPr>
      <w:r w:rsidRPr="00172DB9">
        <w:rPr>
          <w:rFonts w:ascii="Times New Roman" w:hAnsi="Times New Roman" w:cs="Times New Roman"/>
          <w:sz w:val="18"/>
          <w:szCs w:val="18"/>
        </w:rPr>
        <w:t xml:space="preserve">1. Настоящий Порядок определяет процедуру уведомления представителя нанимателя муниципальными служащими Администрации Грузинского сельского поселения (далее - муниципальные служащие) о намерении выполнять иную оплачиваемую работу (о выполнении иной оплачиваемой работы). </w:t>
      </w:r>
    </w:p>
    <w:p w:rsidR="00172DB9" w:rsidRPr="00172DB9" w:rsidRDefault="00172DB9" w:rsidP="00172DB9">
      <w:pPr>
        <w:spacing w:after="0" w:line="240" w:lineRule="auto"/>
        <w:ind w:firstLine="709"/>
        <w:jc w:val="both"/>
        <w:rPr>
          <w:rFonts w:ascii="Times New Roman" w:hAnsi="Times New Roman" w:cs="Times New Roman"/>
          <w:sz w:val="18"/>
          <w:szCs w:val="18"/>
        </w:rPr>
      </w:pPr>
      <w:r w:rsidRPr="00172DB9">
        <w:rPr>
          <w:rFonts w:ascii="Times New Roman" w:hAnsi="Times New Roman" w:cs="Times New Roman"/>
          <w:sz w:val="18"/>
          <w:szCs w:val="18"/>
        </w:rPr>
        <w:t xml:space="preserve">2. Муниципальные служащие уведомляют представителя нанимателя о намерении выполнять иную оплачиваемую работу до начала ее выполнения. </w:t>
      </w:r>
    </w:p>
    <w:p w:rsidR="00172DB9" w:rsidRPr="00172DB9" w:rsidRDefault="00172DB9" w:rsidP="00172DB9">
      <w:pPr>
        <w:spacing w:after="0" w:line="240" w:lineRule="auto"/>
        <w:ind w:firstLine="709"/>
        <w:jc w:val="both"/>
        <w:rPr>
          <w:rFonts w:ascii="Times New Roman" w:hAnsi="Times New Roman" w:cs="Times New Roman"/>
          <w:sz w:val="18"/>
          <w:szCs w:val="18"/>
        </w:rPr>
      </w:pPr>
      <w:r w:rsidRPr="00172DB9">
        <w:rPr>
          <w:rFonts w:ascii="Times New Roman" w:hAnsi="Times New Roman" w:cs="Times New Roman"/>
          <w:sz w:val="18"/>
          <w:szCs w:val="18"/>
        </w:rPr>
        <w:t xml:space="preserve">3. </w:t>
      </w:r>
      <w:proofErr w:type="gramStart"/>
      <w:r w:rsidRPr="00172DB9">
        <w:rPr>
          <w:rFonts w:ascii="Times New Roman" w:hAnsi="Times New Roman" w:cs="Times New Roman"/>
          <w:sz w:val="18"/>
          <w:szCs w:val="18"/>
        </w:rPr>
        <w:t>При поступлении на муниципальную службу, выполняющий иную оплачиваемую работу, в день назначения на должность муниципальной службы Администрации  Грузинского сельского поселения уведомляет представителя нанимателя о ее выполнении.</w:t>
      </w:r>
      <w:proofErr w:type="gramEnd"/>
    </w:p>
    <w:p w:rsidR="00172DB9" w:rsidRPr="00172DB9" w:rsidRDefault="00172DB9" w:rsidP="00172DB9">
      <w:pPr>
        <w:spacing w:after="0" w:line="240" w:lineRule="auto"/>
        <w:ind w:firstLine="709"/>
        <w:jc w:val="both"/>
        <w:rPr>
          <w:rFonts w:ascii="Times New Roman" w:hAnsi="Times New Roman" w:cs="Times New Roman"/>
          <w:sz w:val="18"/>
          <w:szCs w:val="18"/>
        </w:rPr>
      </w:pPr>
      <w:r w:rsidRPr="00172DB9">
        <w:rPr>
          <w:rFonts w:ascii="Times New Roman" w:hAnsi="Times New Roman" w:cs="Times New Roman"/>
          <w:sz w:val="18"/>
          <w:szCs w:val="18"/>
        </w:rPr>
        <w:t xml:space="preserve">4. Уведомление о намерении выполнять иную оплачиваемую работу </w:t>
      </w:r>
      <w:r w:rsidRPr="00172DB9">
        <w:rPr>
          <w:rFonts w:ascii="Times New Roman" w:hAnsi="Times New Roman" w:cs="Times New Roman"/>
          <w:sz w:val="18"/>
          <w:szCs w:val="18"/>
        </w:rPr>
        <w:br/>
        <w:t>(о выполнении иной оплачиваемой работы) (далее - уведомление) представляется лично по форме согласно приложению № 1 к настоящему Порядку в Администрацию Грузинского сельского поселения лицу, ответственному за работу по профилактике коррупционных и иных правонарушений.</w:t>
      </w:r>
    </w:p>
    <w:p w:rsidR="00172DB9" w:rsidRPr="00172DB9" w:rsidRDefault="00172DB9" w:rsidP="00172DB9">
      <w:pPr>
        <w:spacing w:after="0" w:line="240" w:lineRule="auto"/>
        <w:ind w:firstLine="709"/>
        <w:jc w:val="both"/>
        <w:rPr>
          <w:rFonts w:ascii="Times New Roman" w:hAnsi="Times New Roman" w:cs="Times New Roman"/>
          <w:sz w:val="18"/>
          <w:szCs w:val="18"/>
        </w:rPr>
      </w:pPr>
      <w:r w:rsidRPr="00172DB9">
        <w:rPr>
          <w:rFonts w:ascii="Times New Roman" w:hAnsi="Times New Roman" w:cs="Times New Roman"/>
          <w:sz w:val="18"/>
          <w:szCs w:val="18"/>
        </w:rPr>
        <w:t xml:space="preserve">5. Регистрация уведомлений осуществляется в день получения уведомления в журнале регистрации уведомлений о намерении выполнять иную оплачиваемую работу (о выполнении иной оплачиваемой работы) (далее - журнал регистрации), по форме согласно приложению № 2 к настоящему Порядку. </w:t>
      </w:r>
    </w:p>
    <w:p w:rsidR="00172DB9" w:rsidRPr="00172DB9" w:rsidRDefault="00172DB9" w:rsidP="00172DB9">
      <w:pPr>
        <w:spacing w:after="0" w:line="240" w:lineRule="auto"/>
        <w:ind w:firstLine="709"/>
        <w:jc w:val="both"/>
        <w:rPr>
          <w:rFonts w:ascii="Times New Roman" w:hAnsi="Times New Roman" w:cs="Times New Roman"/>
          <w:sz w:val="18"/>
          <w:szCs w:val="18"/>
        </w:rPr>
      </w:pPr>
      <w:r w:rsidRPr="00172DB9">
        <w:rPr>
          <w:rFonts w:ascii="Times New Roman" w:hAnsi="Times New Roman" w:cs="Times New Roman"/>
          <w:sz w:val="18"/>
          <w:szCs w:val="18"/>
        </w:rPr>
        <w:t xml:space="preserve">6. Копия зарегистрированного уведомления не позднее одного рабочего дня со дня регистрации уведомления выдается муниципальному служащему на руки под подпись в журнале регистрации. </w:t>
      </w:r>
    </w:p>
    <w:p w:rsidR="00172DB9" w:rsidRPr="00172DB9" w:rsidRDefault="00172DB9" w:rsidP="00172DB9">
      <w:pPr>
        <w:spacing w:after="0" w:line="240" w:lineRule="auto"/>
        <w:ind w:firstLine="709"/>
        <w:jc w:val="both"/>
        <w:rPr>
          <w:rFonts w:ascii="Times New Roman" w:hAnsi="Times New Roman" w:cs="Times New Roman"/>
          <w:sz w:val="18"/>
          <w:szCs w:val="18"/>
        </w:rPr>
      </w:pPr>
      <w:r w:rsidRPr="00172DB9">
        <w:rPr>
          <w:rFonts w:ascii="Times New Roman" w:hAnsi="Times New Roman" w:cs="Times New Roman"/>
          <w:sz w:val="18"/>
          <w:szCs w:val="18"/>
        </w:rPr>
        <w:t xml:space="preserve">На копии уведомления указываются дата и номер регистрации уведомления, фамилия, инициалы и должность лица, зарегистрировавшего уведомление. </w:t>
      </w:r>
    </w:p>
    <w:p w:rsidR="00342DE5" w:rsidRPr="00342DE5" w:rsidRDefault="00172DB9" w:rsidP="00342DE5">
      <w:pPr>
        <w:spacing w:after="0" w:line="240" w:lineRule="auto"/>
        <w:ind w:firstLine="709"/>
        <w:jc w:val="both"/>
        <w:rPr>
          <w:rFonts w:ascii="Times New Roman" w:hAnsi="Times New Roman" w:cs="Times New Roman"/>
          <w:sz w:val="18"/>
          <w:szCs w:val="18"/>
        </w:rPr>
      </w:pPr>
      <w:r w:rsidRPr="00172DB9">
        <w:rPr>
          <w:rFonts w:ascii="Times New Roman" w:hAnsi="Times New Roman" w:cs="Times New Roman"/>
          <w:sz w:val="18"/>
          <w:szCs w:val="18"/>
        </w:rPr>
        <w:t xml:space="preserve">7. </w:t>
      </w:r>
      <w:proofErr w:type="gramStart"/>
      <w:r w:rsidRPr="00172DB9">
        <w:rPr>
          <w:rFonts w:ascii="Times New Roman" w:hAnsi="Times New Roman" w:cs="Times New Roman"/>
          <w:sz w:val="18"/>
          <w:szCs w:val="18"/>
        </w:rPr>
        <w:t>Специалист, ответственный за работу по профилактике коррупционных и иных правонарушений, анализирует информацию, изложенную в уведомлении, на предмет возможного возникновения конфликта интересов при выполнении муниципальным служащим иной оплачиваемой работы, составляет заключение о возможном возникновении конфликта интересов или об отсутствии признаков конфликта интересов (далее - заключение) и не позднее</w:t>
      </w:r>
      <w:r>
        <w:rPr>
          <w:rFonts w:ascii="Times New Roman" w:hAnsi="Times New Roman" w:cs="Times New Roman"/>
          <w:sz w:val="18"/>
          <w:szCs w:val="18"/>
        </w:rPr>
        <w:t xml:space="preserve"> </w:t>
      </w:r>
      <w:r w:rsidR="00342DE5" w:rsidRPr="00342DE5">
        <w:rPr>
          <w:rFonts w:ascii="Times New Roman" w:hAnsi="Times New Roman" w:cs="Times New Roman"/>
          <w:sz w:val="18"/>
          <w:szCs w:val="18"/>
        </w:rPr>
        <w:t xml:space="preserve">одного рабочего дня со дня регистрации уведомления направляет уведомление и заключение представителю нанимателя. </w:t>
      </w:r>
      <w:proofErr w:type="gramEnd"/>
    </w:p>
    <w:p w:rsidR="00342DE5" w:rsidRPr="00342DE5" w:rsidRDefault="00342DE5" w:rsidP="00342DE5">
      <w:pPr>
        <w:spacing w:after="0" w:line="240" w:lineRule="auto"/>
        <w:ind w:firstLine="709"/>
        <w:jc w:val="both"/>
        <w:rPr>
          <w:rFonts w:ascii="Times New Roman" w:hAnsi="Times New Roman" w:cs="Times New Roman"/>
          <w:sz w:val="18"/>
          <w:szCs w:val="18"/>
        </w:rPr>
      </w:pPr>
      <w:r w:rsidRPr="00342DE5">
        <w:rPr>
          <w:rFonts w:ascii="Times New Roman" w:hAnsi="Times New Roman" w:cs="Times New Roman"/>
          <w:sz w:val="18"/>
          <w:szCs w:val="18"/>
        </w:rPr>
        <w:lastRenderedPageBreak/>
        <w:t xml:space="preserve">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 </w:t>
      </w:r>
    </w:p>
    <w:p w:rsidR="00CD7EF9" w:rsidRPr="00CD7EF9" w:rsidRDefault="00342DE5" w:rsidP="00CD7EF9">
      <w:pPr>
        <w:spacing w:after="0" w:line="240" w:lineRule="auto"/>
        <w:ind w:firstLine="709"/>
        <w:jc w:val="both"/>
        <w:rPr>
          <w:rFonts w:ascii="Times New Roman" w:hAnsi="Times New Roman" w:cs="Times New Roman"/>
          <w:sz w:val="18"/>
          <w:szCs w:val="18"/>
        </w:rPr>
      </w:pPr>
      <w:r w:rsidRPr="00342DE5">
        <w:rPr>
          <w:rFonts w:ascii="Times New Roman" w:hAnsi="Times New Roman" w:cs="Times New Roman"/>
          <w:sz w:val="18"/>
          <w:szCs w:val="18"/>
        </w:rPr>
        <w:t xml:space="preserve">о направлении уведомления специалисту, ответственному за кадровую работу, в целях приобщения к личному делу </w:t>
      </w:r>
      <w:r w:rsidRPr="00CD7EF9">
        <w:rPr>
          <w:rFonts w:ascii="Times New Roman" w:hAnsi="Times New Roman" w:cs="Times New Roman"/>
          <w:sz w:val="18"/>
          <w:szCs w:val="18"/>
        </w:rPr>
        <w:t xml:space="preserve">муниципального служащего, подавшего уведомление; </w:t>
      </w:r>
    </w:p>
    <w:p w:rsidR="00CD7EF9" w:rsidRPr="00CD7EF9" w:rsidRDefault="00CD7EF9" w:rsidP="00CD7EF9">
      <w:pPr>
        <w:spacing w:after="0" w:line="240" w:lineRule="auto"/>
        <w:ind w:firstLine="709"/>
        <w:jc w:val="both"/>
        <w:rPr>
          <w:rFonts w:ascii="Times New Roman" w:hAnsi="Times New Roman" w:cs="Times New Roman"/>
          <w:sz w:val="18"/>
          <w:szCs w:val="18"/>
        </w:rPr>
      </w:pPr>
      <w:proofErr w:type="gramStart"/>
      <w:r w:rsidRPr="00CD7EF9">
        <w:rPr>
          <w:rFonts w:ascii="Times New Roman" w:hAnsi="Times New Roman" w:cs="Times New Roman"/>
          <w:sz w:val="18"/>
          <w:szCs w:val="18"/>
        </w:rPr>
        <w:t>о направлении уведомления муниципального служащего на рассмотрение в комиссию по соблюдению требований к служебному поведению</w:t>
      </w:r>
      <w:proofErr w:type="gramEnd"/>
      <w:r w:rsidRPr="00CD7EF9">
        <w:rPr>
          <w:rFonts w:ascii="Times New Roman" w:hAnsi="Times New Roman" w:cs="Times New Roman"/>
          <w:sz w:val="18"/>
          <w:szCs w:val="18"/>
        </w:rPr>
        <w:t xml:space="preserve"> муниципальных служащих, замещающих должности муниципальной службы в Администрации  Грузинского сельского поселения, и урегулированию конфликта интересов (далее - комиссия). </w:t>
      </w:r>
    </w:p>
    <w:p w:rsidR="00CD7EF9" w:rsidRPr="00CD7EF9" w:rsidRDefault="00CD7EF9" w:rsidP="00CD7EF9">
      <w:pPr>
        <w:spacing w:after="0" w:line="240" w:lineRule="auto"/>
        <w:ind w:firstLine="709"/>
        <w:jc w:val="both"/>
        <w:rPr>
          <w:rFonts w:ascii="Times New Roman" w:hAnsi="Times New Roman" w:cs="Times New Roman"/>
          <w:sz w:val="18"/>
          <w:szCs w:val="18"/>
        </w:rPr>
      </w:pPr>
      <w:r w:rsidRPr="00CD7EF9">
        <w:rPr>
          <w:rFonts w:ascii="Times New Roman" w:hAnsi="Times New Roman" w:cs="Times New Roman"/>
          <w:sz w:val="18"/>
          <w:szCs w:val="18"/>
        </w:rPr>
        <w:t xml:space="preserve">8. В случае принятия решения, указанного в абзаце третьем пункта 7 настоящего Порядка, подлинники уведомлений муниципальных служащих приобщаются к личным делам муниципальных служащих. </w:t>
      </w:r>
    </w:p>
    <w:p w:rsidR="00CD7EF9" w:rsidRPr="00CD7EF9" w:rsidRDefault="00CD7EF9" w:rsidP="00CD7EF9">
      <w:pPr>
        <w:spacing w:after="0" w:line="240" w:lineRule="auto"/>
        <w:ind w:firstLine="708"/>
        <w:jc w:val="both"/>
        <w:rPr>
          <w:rFonts w:ascii="Times New Roman" w:hAnsi="Times New Roman" w:cs="Times New Roman"/>
          <w:sz w:val="18"/>
          <w:szCs w:val="18"/>
        </w:rPr>
      </w:pPr>
      <w:r w:rsidRPr="00CD7EF9">
        <w:rPr>
          <w:rFonts w:ascii="Times New Roman" w:hAnsi="Times New Roman" w:cs="Times New Roman"/>
          <w:sz w:val="18"/>
          <w:szCs w:val="18"/>
        </w:rPr>
        <w:t>9. В случае принятия решения, указанного в абзаце четвертом пункта 7 настоящего Порядка, уведомление рассматривается в соответствии с Порядком работы комиссии по соблюдению требований к служебному поведению муниципальных служащих, замещающих должности муниципальной службы в Администрации Грузинского сельского поселения, и урегулированию конфликта интересов, утвержденным постановлением Администрации  Грузинского сельского поселения от   15.02.2016 № 32.</w:t>
      </w:r>
    </w:p>
    <w:p w:rsidR="00CD7EF9" w:rsidRPr="00CD7EF9" w:rsidRDefault="00CD7EF9" w:rsidP="00CD7EF9">
      <w:pPr>
        <w:spacing w:after="0" w:line="240" w:lineRule="auto"/>
        <w:ind w:firstLine="709"/>
        <w:jc w:val="both"/>
        <w:rPr>
          <w:rFonts w:ascii="Times New Roman" w:hAnsi="Times New Roman" w:cs="Times New Roman"/>
          <w:sz w:val="18"/>
          <w:szCs w:val="18"/>
        </w:rPr>
      </w:pPr>
      <w:r w:rsidRPr="00CD7EF9">
        <w:rPr>
          <w:rFonts w:ascii="Times New Roman" w:hAnsi="Times New Roman" w:cs="Times New Roman"/>
          <w:sz w:val="18"/>
          <w:szCs w:val="18"/>
        </w:rPr>
        <w:t xml:space="preserve">10. В случае изменения вида деятельности, характера, места или условий выполняемой иной оплачиваемой работы муниципальный служащий не </w:t>
      </w:r>
      <w:proofErr w:type="gramStart"/>
      <w:r w:rsidRPr="00CD7EF9">
        <w:rPr>
          <w:rFonts w:ascii="Times New Roman" w:hAnsi="Times New Roman" w:cs="Times New Roman"/>
          <w:sz w:val="18"/>
          <w:szCs w:val="18"/>
        </w:rPr>
        <w:t>позднее</w:t>
      </w:r>
      <w:proofErr w:type="gramEnd"/>
      <w:r w:rsidRPr="00CD7EF9">
        <w:rPr>
          <w:rFonts w:ascii="Times New Roman" w:hAnsi="Times New Roman" w:cs="Times New Roman"/>
          <w:sz w:val="18"/>
          <w:szCs w:val="18"/>
        </w:rPr>
        <w:t xml:space="preserve"> чем за 3 рабочих дня до дня начала ее выполнения уведомляет представителя нанимателя в соответствии с настоящим Порядком. </w:t>
      </w:r>
    </w:p>
    <w:p w:rsidR="00CD7EF9" w:rsidRPr="00CD7EF9" w:rsidRDefault="00CD7EF9" w:rsidP="00CD7EF9">
      <w:pPr>
        <w:spacing w:after="0" w:line="240" w:lineRule="auto"/>
        <w:ind w:firstLine="709"/>
        <w:jc w:val="both"/>
        <w:rPr>
          <w:rFonts w:ascii="Times New Roman" w:hAnsi="Times New Roman" w:cs="Times New Roman"/>
          <w:sz w:val="18"/>
          <w:szCs w:val="18"/>
        </w:rPr>
      </w:pPr>
      <w:r w:rsidRPr="00CD7EF9">
        <w:rPr>
          <w:rFonts w:ascii="Times New Roman" w:hAnsi="Times New Roman" w:cs="Times New Roman"/>
          <w:sz w:val="18"/>
          <w:szCs w:val="18"/>
        </w:rPr>
        <w:t xml:space="preserve">11. В случае отказа от выполнения иной оплачиваемой работы после подачи уведомления муниципальный служащий в произвольной форме лично представляет заявление об отзыве уведомления (далее - заявление) в Администрацию Грузинского сельского поселения для регистрации его в журнале регистрации в день поступления. </w:t>
      </w:r>
    </w:p>
    <w:p w:rsidR="00CD7EF9" w:rsidRPr="00CD7EF9" w:rsidRDefault="00CD7EF9" w:rsidP="00CD7EF9">
      <w:pPr>
        <w:spacing w:after="0" w:line="240" w:lineRule="auto"/>
        <w:ind w:firstLine="709"/>
        <w:jc w:val="both"/>
        <w:rPr>
          <w:rFonts w:ascii="Times New Roman" w:hAnsi="Times New Roman" w:cs="Times New Roman"/>
          <w:sz w:val="18"/>
          <w:szCs w:val="18"/>
        </w:rPr>
      </w:pPr>
      <w:r w:rsidRPr="00CD7EF9">
        <w:rPr>
          <w:rFonts w:ascii="Times New Roman" w:hAnsi="Times New Roman" w:cs="Times New Roman"/>
          <w:sz w:val="18"/>
          <w:szCs w:val="18"/>
        </w:rPr>
        <w:t xml:space="preserve">На копии заявления указываются дата и номер регистрации заявления, фамилия, инициалы и должность лица, зарегистрировавшего заявление. Копия зарегистрированного заявления не позднее одного рабочего дня со дня его регистрации выдается муниципальному служащему на руки под подпись в журнале регистрации. </w:t>
      </w:r>
    </w:p>
    <w:p w:rsidR="00342DE5" w:rsidRPr="00CD7EF9" w:rsidRDefault="00CD7EF9" w:rsidP="00CD7EF9">
      <w:pPr>
        <w:spacing w:after="0" w:line="240" w:lineRule="auto"/>
        <w:ind w:firstLine="709"/>
        <w:jc w:val="both"/>
        <w:rPr>
          <w:rFonts w:ascii="Times New Roman" w:hAnsi="Times New Roman" w:cs="Times New Roman"/>
          <w:sz w:val="18"/>
          <w:szCs w:val="18"/>
        </w:rPr>
      </w:pPr>
      <w:r w:rsidRPr="00CD7EF9">
        <w:rPr>
          <w:rFonts w:ascii="Times New Roman" w:hAnsi="Times New Roman" w:cs="Times New Roman"/>
          <w:sz w:val="18"/>
          <w:szCs w:val="18"/>
        </w:rPr>
        <w:t>12. Ответственное лицо не позднее одного рабочего дня со дня регистрации заявления направляет его представителю нанимателя для проставления визы ознакомления.</w:t>
      </w:r>
    </w:p>
    <w:p w:rsidR="00342952" w:rsidRDefault="00DC11A6" w:rsidP="00DC11A6">
      <w:pPr>
        <w:spacing w:after="0" w:line="240" w:lineRule="auto"/>
        <w:ind w:firstLine="708"/>
        <w:jc w:val="both"/>
        <w:rPr>
          <w:rFonts w:ascii="Times New Roman" w:hAnsi="Times New Roman" w:cs="Times New Roman"/>
          <w:sz w:val="18"/>
          <w:szCs w:val="18"/>
        </w:rPr>
      </w:pPr>
      <w:r w:rsidRPr="00DC11A6">
        <w:rPr>
          <w:rFonts w:ascii="Times New Roman" w:hAnsi="Times New Roman" w:cs="Times New Roman"/>
          <w:sz w:val="18"/>
          <w:szCs w:val="18"/>
        </w:rPr>
        <w:t>13. Не позднее одного рабочего дня со дня проставления представителем нанимателя визы ознакомления заявление направляется специалисту, ответственному за кадровую работу, для его учета.</w:t>
      </w:r>
    </w:p>
    <w:p w:rsidR="00386BD3" w:rsidRDefault="00386BD3" w:rsidP="00DC11A6">
      <w:pPr>
        <w:spacing w:after="0" w:line="240" w:lineRule="auto"/>
        <w:ind w:firstLine="708"/>
        <w:jc w:val="both"/>
        <w:rPr>
          <w:rFonts w:ascii="Times New Roman" w:hAnsi="Times New Roman" w:cs="Times New Roman"/>
          <w:sz w:val="18"/>
          <w:szCs w:val="18"/>
        </w:rPr>
      </w:pPr>
    </w:p>
    <w:p w:rsidR="00386BD3" w:rsidRPr="00386BD3" w:rsidRDefault="00386BD3" w:rsidP="00386BD3">
      <w:pPr>
        <w:spacing w:after="0" w:line="240" w:lineRule="auto"/>
        <w:jc w:val="right"/>
        <w:rPr>
          <w:rFonts w:ascii="Times New Roman" w:hAnsi="Times New Roman" w:cs="Times New Roman"/>
          <w:sz w:val="18"/>
          <w:szCs w:val="18"/>
        </w:rPr>
      </w:pPr>
      <w:r w:rsidRPr="00386BD3">
        <w:rPr>
          <w:rFonts w:ascii="Times New Roman" w:hAnsi="Times New Roman" w:cs="Times New Roman"/>
          <w:sz w:val="18"/>
          <w:szCs w:val="18"/>
        </w:rPr>
        <w:t>Приложение № 1</w:t>
      </w:r>
    </w:p>
    <w:p w:rsidR="00386BD3" w:rsidRDefault="00386BD3" w:rsidP="00386BD3">
      <w:pPr>
        <w:spacing w:after="0" w:line="240" w:lineRule="auto"/>
        <w:ind w:firstLine="708"/>
        <w:jc w:val="right"/>
        <w:rPr>
          <w:rFonts w:ascii="Times New Roman" w:hAnsi="Times New Roman" w:cs="Times New Roman"/>
          <w:sz w:val="18"/>
          <w:szCs w:val="18"/>
        </w:rPr>
      </w:pPr>
      <w:r w:rsidRPr="00386BD3">
        <w:rPr>
          <w:rFonts w:ascii="Times New Roman" w:hAnsi="Times New Roman" w:cs="Times New Roman"/>
          <w:sz w:val="18"/>
          <w:szCs w:val="18"/>
        </w:rPr>
        <w:t xml:space="preserve">к Порядку уведомления представителя нанимателя </w:t>
      </w:r>
    </w:p>
    <w:p w:rsidR="00386BD3" w:rsidRDefault="00386BD3" w:rsidP="00386BD3">
      <w:pPr>
        <w:spacing w:after="0" w:line="240" w:lineRule="auto"/>
        <w:ind w:firstLine="708"/>
        <w:jc w:val="right"/>
        <w:rPr>
          <w:rFonts w:ascii="Times New Roman" w:hAnsi="Times New Roman" w:cs="Times New Roman"/>
          <w:sz w:val="18"/>
          <w:szCs w:val="18"/>
        </w:rPr>
      </w:pPr>
      <w:r w:rsidRPr="00386BD3">
        <w:rPr>
          <w:rFonts w:ascii="Times New Roman" w:hAnsi="Times New Roman" w:cs="Times New Roman"/>
          <w:sz w:val="18"/>
          <w:szCs w:val="18"/>
        </w:rPr>
        <w:t xml:space="preserve">муниципальными служащими Администрации </w:t>
      </w:r>
    </w:p>
    <w:p w:rsidR="00386BD3" w:rsidRDefault="00386BD3" w:rsidP="00386BD3">
      <w:pPr>
        <w:spacing w:after="0" w:line="240" w:lineRule="auto"/>
        <w:ind w:firstLine="708"/>
        <w:jc w:val="right"/>
        <w:rPr>
          <w:rFonts w:ascii="Times New Roman" w:hAnsi="Times New Roman" w:cs="Times New Roman"/>
          <w:sz w:val="18"/>
          <w:szCs w:val="18"/>
        </w:rPr>
      </w:pPr>
      <w:r w:rsidRPr="00386BD3">
        <w:rPr>
          <w:rFonts w:ascii="Times New Roman" w:hAnsi="Times New Roman" w:cs="Times New Roman"/>
          <w:sz w:val="18"/>
          <w:szCs w:val="18"/>
        </w:rPr>
        <w:t>Грузинского сельского поселения</w:t>
      </w:r>
      <w:r w:rsidRPr="00386BD3">
        <w:rPr>
          <w:rFonts w:ascii="Times New Roman" w:hAnsi="Times New Roman" w:cs="Times New Roman"/>
          <w:sz w:val="18"/>
          <w:szCs w:val="18"/>
        </w:rPr>
        <w:br/>
        <w:t xml:space="preserve">о намерении выполнять иную оплачиваемую работу </w:t>
      </w:r>
    </w:p>
    <w:p w:rsidR="00386BD3" w:rsidRPr="00386BD3" w:rsidRDefault="00386BD3" w:rsidP="00386BD3">
      <w:pPr>
        <w:spacing w:after="0" w:line="240" w:lineRule="auto"/>
        <w:ind w:firstLine="708"/>
        <w:jc w:val="right"/>
        <w:rPr>
          <w:rFonts w:ascii="Times New Roman" w:hAnsi="Times New Roman" w:cs="Times New Roman"/>
          <w:b/>
          <w:sz w:val="18"/>
          <w:szCs w:val="18"/>
        </w:rPr>
      </w:pPr>
      <w:r w:rsidRPr="00386BD3">
        <w:rPr>
          <w:rFonts w:ascii="Times New Roman" w:hAnsi="Times New Roman" w:cs="Times New Roman"/>
          <w:sz w:val="18"/>
          <w:szCs w:val="18"/>
        </w:rPr>
        <w:t>(о выполнении иной оплачиваемой работы)</w:t>
      </w:r>
    </w:p>
    <w:p w:rsidR="00F31421" w:rsidRPr="00386BD3" w:rsidRDefault="00F31421" w:rsidP="00386BD3">
      <w:pPr>
        <w:spacing w:after="0" w:line="240" w:lineRule="auto"/>
        <w:jc w:val="right"/>
        <w:rPr>
          <w:rFonts w:ascii="Times New Roman" w:hAnsi="Times New Roman" w:cs="Times New Roman"/>
          <w:b/>
          <w:sz w:val="18"/>
          <w:szCs w:val="18"/>
        </w:rPr>
      </w:pPr>
    </w:p>
    <w:p w:rsidR="008B6871" w:rsidRPr="008B6871" w:rsidRDefault="008B6871" w:rsidP="008B6871">
      <w:pPr>
        <w:spacing w:after="0" w:line="240" w:lineRule="auto"/>
        <w:ind w:firstLine="5760"/>
        <w:jc w:val="right"/>
        <w:rPr>
          <w:rFonts w:ascii="Times New Roman" w:hAnsi="Times New Roman" w:cs="Times New Roman"/>
          <w:b/>
          <w:sz w:val="18"/>
          <w:szCs w:val="18"/>
        </w:rPr>
      </w:pPr>
      <w:r w:rsidRPr="008B6871">
        <w:rPr>
          <w:rFonts w:ascii="Times New Roman" w:hAnsi="Times New Roman" w:cs="Times New Roman"/>
          <w:b/>
          <w:sz w:val="18"/>
          <w:szCs w:val="18"/>
        </w:rPr>
        <w:t>Представителю нанимателя</w:t>
      </w:r>
    </w:p>
    <w:p w:rsidR="008B6871" w:rsidRPr="008B6871" w:rsidRDefault="008B6871" w:rsidP="008B6871">
      <w:pPr>
        <w:spacing w:after="0" w:line="240" w:lineRule="auto"/>
        <w:ind w:firstLine="5760"/>
        <w:jc w:val="right"/>
        <w:rPr>
          <w:rFonts w:ascii="Times New Roman" w:hAnsi="Times New Roman" w:cs="Times New Roman"/>
          <w:sz w:val="18"/>
          <w:szCs w:val="18"/>
        </w:rPr>
      </w:pPr>
      <w:r w:rsidRPr="008B6871">
        <w:rPr>
          <w:rFonts w:ascii="Times New Roman" w:hAnsi="Times New Roman" w:cs="Times New Roman"/>
          <w:sz w:val="18"/>
          <w:szCs w:val="18"/>
        </w:rPr>
        <w:t xml:space="preserve">________________________________ </w:t>
      </w:r>
    </w:p>
    <w:p w:rsidR="008B6871" w:rsidRPr="008B6871" w:rsidRDefault="008B6871" w:rsidP="008B6871">
      <w:pPr>
        <w:spacing w:after="0" w:line="240" w:lineRule="auto"/>
        <w:ind w:firstLine="5760"/>
        <w:rPr>
          <w:rFonts w:ascii="Times New Roman" w:hAnsi="Times New Roman" w:cs="Times New Roman"/>
          <w:sz w:val="16"/>
          <w:szCs w:val="16"/>
        </w:rPr>
      </w:pPr>
      <w:r w:rsidRPr="008B6871">
        <w:rPr>
          <w:rFonts w:ascii="Times New Roman" w:hAnsi="Times New Roman" w:cs="Times New Roman"/>
          <w:sz w:val="16"/>
          <w:szCs w:val="16"/>
        </w:rPr>
        <w:t xml:space="preserve">                                                             (Ф.И.О.)</w:t>
      </w:r>
    </w:p>
    <w:p w:rsidR="008B6871" w:rsidRPr="008B6871" w:rsidRDefault="00845EFE" w:rsidP="00845EFE">
      <w:pPr>
        <w:spacing w:after="0" w:line="240" w:lineRule="auto"/>
        <w:ind w:firstLine="5760"/>
        <w:jc w:val="right"/>
        <w:rPr>
          <w:rFonts w:ascii="Times New Roman" w:hAnsi="Times New Roman" w:cs="Times New Roman"/>
          <w:sz w:val="18"/>
          <w:szCs w:val="18"/>
        </w:rPr>
      </w:pPr>
      <w:r>
        <w:rPr>
          <w:rFonts w:ascii="Times New Roman" w:hAnsi="Times New Roman" w:cs="Times New Roman"/>
          <w:sz w:val="18"/>
          <w:szCs w:val="18"/>
        </w:rPr>
        <w:t xml:space="preserve">                            _ </w:t>
      </w:r>
      <w:r w:rsidR="008B6871" w:rsidRPr="008B6871">
        <w:rPr>
          <w:rFonts w:ascii="Times New Roman" w:hAnsi="Times New Roman" w:cs="Times New Roman"/>
          <w:sz w:val="18"/>
          <w:szCs w:val="18"/>
        </w:rPr>
        <w:t>______________________________</w:t>
      </w:r>
    </w:p>
    <w:p w:rsidR="008B6871" w:rsidRPr="008B6871" w:rsidRDefault="008B6871" w:rsidP="008B6871">
      <w:pPr>
        <w:spacing w:after="0" w:line="240" w:lineRule="auto"/>
        <w:ind w:firstLine="5760"/>
        <w:jc w:val="right"/>
        <w:rPr>
          <w:rFonts w:ascii="Times New Roman" w:hAnsi="Times New Roman" w:cs="Times New Roman"/>
          <w:sz w:val="16"/>
          <w:szCs w:val="16"/>
        </w:rPr>
      </w:pPr>
      <w:proofErr w:type="gramStart"/>
      <w:r w:rsidRPr="008B6871">
        <w:rPr>
          <w:rFonts w:ascii="Times New Roman" w:hAnsi="Times New Roman" w:cs="Times New Roman"/>
          <w:sz w:val="16"/>
          <w:szCs w:val="16"/>
        </w:rPr>
        <w:t>(Ф.И.О. муниципального служащего</w:t>
      </w:r>
      <w:proofErr w:type="gramEnd"/>
    </w:p>
    <w:p w:rsidR="008B6871" w:rsidRPr="008B6871" w:rsidRDefault="008B6871" w:rsidP="008B6871">
      <w:pPr>
        <w:spacing w:after="0" w:line="240" w:lineRule="auto"/>
        <w:ind w:firstLine="5760"/>
        <w:jc w:val="right"/>
        <w:rPr>
          <w:rFonts w:ascii="Times New Roman" w:hAnsi="Times New Roman" w:cs="Times New Roman"/>
          <w:sz w:val="18"/>
          <w:szCs w:val="18"/>
        </w:rPr>
      </w:pPr>
      <w:r w:rsidRPr="008B6871">
        <w:rPr>
          <w:rFonts w:ascii="Times New Roman" w:hAnsi="Times New Roman" w:cs="Times New Roman"/>
          <w:sz w:val="18"/>
          <w:szCs w:val="18"/>
        </w:rPr>
        <w:t>________________________________</w:t>
      </w:r>
    </w:p>
    <w:p w:rsidR="008B6871" w:rsidRPr="008B6871" w:rsidRDefault="008B6871" w:rsidP="008B6871">
      <w:pPr>
        <w:spacing w:after="0" w:line="240" w:lineRule="auto"/>
        <w:ind w:firstLine="5760"/>
        <w:jc w:val="center"/>
        <w:rPr>
          <w:rFonts w:ascii="Times New Roman" w:hAnsi="Times New Roman" w:cs="Times New Roman"/>
          <w:sz w:val="16"/>
          <w:szCs w:val="16"/>
        </w:rPr>
      </w:pPr>
      <w:r>
        <w:rPr>
          <w:rFonts w:ascii="Times New Roman" w:hAnsi="Times New Roman" w:cs="Times New Roman"/>
          <w:sz w:val="16"/>
          <w:szCs w:val="16"/>
        </w:rPr>
        <w:t xml:space="preserve">                                 </w:t>
      </w:r>
      <w:r w:rsidRPr="008B6871">
        <w:rPr>
          <w:rFonts w:ascii="Times New Roman" w:hAnsi="Times New Roman" w:cs="Times New Roman"/>
          <w:sz w:val="16"/>
          <w:szCs w:val="16"/>
        </w:rPr>
        <w:t>замещаемая должность)</w:t>
      </w:r>
    </w:p>
    <w:p w:rsidR="00F31421" w:rsidRDefault="00F31421" w:rsidP="008B6871">
      <w:pPr>
        <w:pStyle w:val="a9"/>
        <w:jc w:val="right"/>
        <w:rPr>
          <w:rFonts w:ascii="Times New Roman" w:hAnsi="Times New Roman" w:cs="Times New Roman"/>
          <w:b/>
          <w:sz w:val="16"/>
          <w:szCs w:val="16"/>
        </w:rPr>
      </w:pPr>
    </w:p>
    <w:p w:rsidR="00F12A8D" w:rsidRPr="00F12A8D" w:rsidRDefault="00F12A8D" w:rsidP="00F12A8D">
      <w:pPr>
        <w:tabs>
          <w:tab w:val="left" w:pos="0"/>
          <w:tab w:val="center" w:pos="4677"/>
        </w:tabs>
        <w:spacing w:after="0" w:line="240" w:lineRule="auto"/>
        <w:jc w:val="center"/>
        <w:rPr>
          <w:rFonts w:ascii="Times New Roman" w:hAnsi="Times New Roman" w:cs="Times New Roman"/>
          <w:b/>
          <w:sz w:val="18"/>
          <w:szCs w:val="18"/>
        </w:rPr>
      </w:pPr>
      <w:r w:rsidRPr="00F12A8D">
        <w:rPr>
          <w:rFonts w:ascii="Times New Roman" w:hAnsi="Times New Roman" w:cs="Times New Roman"/>
          <w:b/>
          <w:sz w:val="18"/>
          <w:szCs w:val="18"/>
        </w:rPr>
        <w:t>УВЕДОМЛЕНИЕ</w:t>
      </w:r>
    </w:p>
    <w:p w:rsidR="00F12A8D" w:rsidRPr="00F12A8D" w:rsidRDefault="00F12A8D" w:rsidP="00F12A8D">
      <w:pPr>
        <w:tabs>
          <w:tab w:val="left" w:pos="0"/>
          <w:tab w:val="left" w:pos="7200"/>
        </w:tabs>
        <w:spacing w:after="0" w:line="240" w:lineRule="auto"/>
        <w:ind w:right="-147"/>
        <w:jc w:val="center"/>
        <w:rPr>
          <w:rFonts w:ascii="Times New Roman" w:hAnsi="Times New Roman" w:cs="Times New Roman"/>
          <w:b/>
          <w:sz w:val="18"/>
          <w:szCs w:val="18"/>
        </w:rPr>
      </w:pPr>
      <w:r w:rsidRPr="00F12A8D">
        <w:rPr>
          <w:rFonts w:ascii="Times New Roman" w:hAnsi="Times New Roman" w:cs="Times New Roman"/>
          <w:b/>
          <w:sz w:val="18"/>
          <w:szCs w:val="18"/>
        </w:rPr>
        <w:t xml:space="preserve">о намерении выполнять иную оплачиваемую работу </w:t>
      </w:r>
    </w:p>
    <w:p w:rsidR="00F12A8D" w:rsidRPr="00F12A8D" w:rsidRDefault="00F12A8D" w:rsidP="00F12A8D">
      <w:pPr>
        <w:tabs>
          <w:tab w:val="left" w:pos="0"/>
          <w:tab w:val="left" w:pos="7200"/>
        </w:tabs>
        <w:spacing w:after="0" w:line="240" w:lineRule="auto"/>
        <w:ind w:right="-147"/>
        <w:jc w:val="center"/>
        <w:rPr>
          <w:rFonts w:ascii="Times New Roman" w:hAnsi="Times New Roman" w:cs="Times New Roman"/>
          <w:b/>
          <w:sz w:val="18"/>
          <w:szCs w:val="18"/>
        </w:rPr>
      </w:pPr>
      <w:r w:rsidRPr="00F12A8D">
        <w:rPr>
          <w:rFonts w:ascii="Times New Roman" w:hAnsi="Times New Roman" w:cs="Times New Roman"/>
          <w:b/>
          <w:sz w:val="18"/>
          <w:szCs w:val="18"/>
        </w:rPr>
        <w:t>(о выполнении иной оплачиваемой работы)</w:t>
      </w:r>
    </w:p>
    <w:p w:rsidR="00F12A8D" w:rsidRPr="00F12A8D" w:rsidRDefault="00F12A8D" w:rsidP="00F12A8D">
      <w:pPr>
        <w:spacing w:after="0" w:line="240" w:lineRule="auto"/>
        <w:rPr>
          <w:rFonts w:ascii="Times New Roman" w:hAnsi="Times New Roman" w:cs="Times New Roman"/>
          <w:sz w:val="18"/>
          <w:szCs w:val="18"/>
        </w:rPr>
      </w:pPr>
    </w:p>
    <w:p w:rsidR="00F12A8D" w:rsidRDefault="00F12A8D" w:rsidP="00F12A8D">
      <w:pPr>
        <w:spacing w:after="0" w:line="240" w:lineRule="auto"/>
        <w:ind w:firstLine="709"/>
        <w:jc w:val="both"/>
        <w:rPr>
          <w:rFonts w:ascii="Times New Roman" w:hAnsi="Times New Roman" w:cs="Times New Roman"/>
          <w:sz w:val="18"/>
          <w:szCs w:val="18"/>
        </w:rPr>
      </w:pPr>
      <w:r w:rsidRPr="00F12A8D">
        <w:rPr>
          <w:rFonts w:ascii="Times New Roman" w:hAnsi="Times New Roman" w:cs="Times New Roman"/>
          <w:sz w:val="18"/>
          <w:szCs w:val="18"/>
        </w:rPr>
        <w:t xml:space="preserve">В соответствии с частью 2 статьи 11 Федерального закона от 2 марта </w:t>
      </w:r>
      <w:r w:rsidRPr="00F12A8D">
        <w:rPr>
          <w:rFonts w:ascii="Times New Roman" w:hAnsi="Times New Roman" w:cs="Times New Roman"/>
          <w:sz w:val="18"/>
          <w:szCs w:val="18"/>
        </w:rPr>
        <w:br/>
        <w:t>2007 года № 25-ФЗ «О муниципальной службе в Российской Федерации»                я</w:t>
      </w:r>
    </w:p>
    <w:p w:rsidR="00F12A8D" w:rsidRPr="00F12A8D" w:rsidRDefault="00F12A8D" w:rsidP="00F12A8D">
      <w:pPr>
        <w:spacing w:after="0" w:line="240" w:lineRule="auto"/>
        <w:jc w:val="both"/>
        <w:rPr>
          <w:rFonts w:ascii="Times New Roman" w:hAnsi="Times New Roman" w:cs="Times New Roman"/>
          <w:sz w:val="18"/>
          <w:szCs w:val="18"/>
        </w:rPr>
      </w:pPr>
      <w:r w:rsidRPr="00F12A8D">
        <w:rPr>
          <w:rFonts w:ascii="Times New Roman" w:hAnsi="Times New Roman" w:cs="Times New Roman"/>
          <w:sz w:val="18"/>
          <w:szCs w:val="18"/>
        </w:rPr>
        <w:t>, __________________________________________________________________</w:t>
      </w:r>
      <w:r>
        <w:rPr>
          <w:rFonts w:ascii="Times New Roman" w:hAnsi="Times New Roman" w:cs="Times New Roman"/>
          <w:sz w:val="18"/>
          <w:szCs w:val="18"/>
        </w:rPr>
        <w:t>____________________________________________</w:t>
      </w:r>
      <w:r w:rsidRPr="00F12A8D">
        <w:rPr>
          <w:rFonts w:ascii="Times New Roman" w:hAnsi="Times New Roman" w:cs="Times New Roman"/>
          <w:sz w:val="18"/>
          <w:szCs w:val="18"/>
        </w:rPr>
        <w:t>,</w:t>
      </w:r>
    </w:p>
    <w:p w:rsidR="00F12A8D" w:rsidRPr="00F12A8D" w:rsidRDefault="00F12A8D" w:rsidP="00F12A8D">
      <w:pPr>
        <w:spacing w:after="0" w:line="240" w:lineRule="auto"/>
        <w:jc w:val="center"/>
        <w:rPr>
          <w:rFonts w:ascii="Times New Roman" w:hAnsi="Times New Roman" w:cs="Times New Roman"/>
          <w:sz w:val="16"/>
          <w:szCs w:val="16"/>
        </w:rPr>
      </w:pPr>
      <w:r w:rsidRPr="00F12A8D">
        <w:rPr>
          <w:rFonts w:ascii="Times New Roman" w:hAnsi="Times New Roman" w:cs="Times New Roman"/>
          <w:sz w:val="16"/>
          <w:szCs w:val="16"/>
        </w:rPr>
        <w:t>(фамилия, имя, отчество (при наличии))</w:t>
      </w:r>
    </w:p>
    <w:p w:rsidR="00F12A8D" w:rsidRPr="00F12A8D" w:rsidRDefault="00F12A8D" w:rsidP="00F12A8D">
      <w:pPr>
        <w:spacing w:after="0" w:line="240" w:lineRule="auto"/>
        <w:jc w:val="both"/>
        <w:rPr>
          <w:rFonts w:ascii="Times New Roman" w:hAnsi="Times New Roman" w:cs="Times New Roman"/>
          <w:sz w:val="18"/>
          <w:szCs w:val="18"/>
        </w:rPr>
      </w:pPr>
      <w:r w:rsidRPr="00F12A8D">
        <w:rPr>
          <w:rFonts w:ascii="Times New Roman" w:hAnsi="Times New Roman" w:cs="Times New Roman"/>
          <w:sz w:val="18"/>
          <w:szCs w:val="18"/>
        </w:rPr>
        <w:t>замещающи</w:t>
      </w:r>
      <w:proofErr w:type="gramStart"/>
      <w:r w:rsidRPr="00F12A8D">
        <w:rPr>
          <w:rFonts w:ascii="Times New Roman" w:hAnsi="Times New Roman" w:cs="Times New Roman"/>
          <w:sz w:val="18"/>
          <w:szCs w:val="18"/>
        </w:rPr>
        <w:t>й(</w:t>
      </w:r>
      <w:proofErr w:type="spellStart"/>
      <w:proofErr w:type="gramEnd"/>
      <w:r w:rsidRPr="00F12A8D">
        <w:rPr>
          <w:rFonts w:ascii="Times New Roman" w:hAnsi="Times New Roman" w:cs="Times New Roman"/>
          <w:sz w:val="18"/>
          <w:szCs w:val="18"/>
        </w:rPr>
        <w:t>ая</w:t>
      </w:r>
      <w:proofErr w:type="spellEnd"/>
      <w:r w:rsidRPr="00F12A8D">
        <w:rPr>
          <w:rFonts w:ascii="Times New Roman" w:hAnsi="Times New Roman" w:cs="Times New Roman"/>
          <w:sz w:val="18"/>
          <w:szCs w:val="18"/>
        </w:rPr>
        <w:t>) должность муниципальной службы _________</w:t>
      </w:r>
      <w:r>
        <w:rPr>
          <w:rFonts w:ascii="Times New Roman" w:hAnsi="Times New Roman" w:cs="Times New Roman"/>
          <w:sz w:val="18"/>
          <w:szCs w:val="18"/>
        </w:rPr>
        <w:t>___________________________________________</w:t>
      </w:r>
      <w:r w:rsidRPr="00F12A8D">
        <w:rPr>
          <w:rFonts w:ascii="Times New Roman" w:hAnsi="Times New Roman" w:cs="Times New Roman"/>
          <w:sz w:val="18"/>
          <w:szCs w:val="18"/>
        </w:rPr>
        <w:t>_____________</w:t>
      </w:r>
    </w:p>
    <w:p w:rsidR="00F12A8D" w:rsidRPr="00F12A8D" w:rsidRDefault="00F12A8D" w:rsidP="00F12A8D">
      <w:pPr>
        <w:spacing w:after="0" w:line="240" w:lineRule="auto"/>
        <w:jc w:val="both"/>
        <w:rPr>
          <w:rFonts w:ascii="Times New Roman" w:hAnsi="Times New Roman" w:cs="Times New Roman"/>
          <w:sz w:val="18"/>
          <w:szCs w:val="18"/>
        </w:rPr>
      </w:pPr>
      <w:r w:rsidRPr="00F12A8D">
        <w:rPr>
          <w:rFonts w:ascii="Times New Roman" w:hAnsi="Times New Roman" w:cs="Times New Roman"/>
          <w:sz w:val="18"/>
          <w:szCs w:val="18"/>
        </w:rPr>
        <w:t>______________________________________________________________</w:t>
      </w:r>
      <w:r>
        <w:rPr>
          <w:rFonts w:ascii="Times New Roman" w:hAnsi="Times New Roman" w:cs="Times New Roman"/>
          <w:sz w:val="18"/>
          <w:szCs w:val="18"/>
        </w:rPr>
        <w:t>___________________________________________</w:t>
      </w:r>
      <w:r w:rsidRPr="00F12A8D">
        <w:rPr>
          <w:rFonts w:ascii="Times New Roman" w:hAnsi="Times New Roman" w:cs="Times New Roman"/>
          <w:sz w:val="18"/>
          <w:szCs w:val="18"/>
        </w:rPr>
        <w:t>______</w:t>
      </w:r>
    </w:p>
    <w:p w:rsidR="00F12A8D" w:rsidRPr="00F12A8D" w:rsidRDefault="00F12A8D" w:rsidP="00F12A8D">
      <w:pPr>
        <w:spacing w:after="0" w:line="240" w:lineRule="auto"/>
        <w:jc w:val="both"/>
        <w:rPr>
          <w:rFonts w:ascii="Times New Roman" w:hAnsi="Times New Roman" w:cs="Times New Roman"/>
          <w:sz w:val="18"/>
          <w:szCs w:val="18"/>
        </w:rPr>
      </w:pPr>
      <w:r w:rsidRPr="00F12A8D">
        <w:rPr>
          <w:rFonts w:ascii="Times New Roman" w:hAnsi="Times New Roman" w:cs="Times New Roman"/>
          <w:sz w:val="18"/>
          <w:szCs w:val="18"/>
        </w:rPr>
        <w:t>__________________________________________________________________</w:t>
      </w:r>
      <w:r>
        <w:rPr>
          <w:rFonts w:ascii="Times New Roman" w:hAnsi="Times New Roman" w:cs="Times New Roman"/>
          <w:sz w:val="18"/>
          <w:szCs w:val="18"/>
        </w:rPr>
        <w:t>___________________________________________</w:t>
      </w:r>
      <w:r w:rsidRPr="00F12A8D">
        <w:rPr>
          <w:rFonts w:ascii="Times New Roman" w:hAnsi="Times New Roman" w:cs="Times New Roman"/>
          <w:sz w:val="18"/>
          <w:szCs w:val="18"/>
        </w:rPr>
        <w:t>__,</w:t>
      </w:r>
    </w:p>
    <w:p w:rsidR="00F12A8D" w:rsidRPr="00F12A8D" w:rsidRDefault="00F12A8D" w:rsidP="00F12A8D">
      <w:pPr>
        <w:spacing w:after="0" w:line="240" w:lineRule="auto"/>
        <w:jc w:val="center"/>
        <w:rPr>
          <w:rFonts w:ascii="Times New Roman" w:hAnsi="Times New Roman" w:cs="Times New Roman"/>
          <w:sz w:val="16"/>
          <w:szCs w:val="16"/>
        </w:rPr>
      </w:pPr>
      <w:r w:rsidRPr="00F12A8D">
        <w:rPr>
          <w:rFonts w:ascii="Times New Roman" w:hAnsi="Times New Roman" w:cs="Times New Roman"/>
          <w:sz w:val="16"/>
          <w:szCs w:val="16"/>
        </w:rPr>
        <w:t>(наименование замещаемой должности в  Администрации Грузинского сельского поселения)</w:t>
      </w:r>
    </w:p>
    <w:p w:rsidR="00F12A8D" w:rsidRPr="00F12A8D" w:rsidRDefault="00F12A8D" w:rsidP="00F12A8D">
      <w:pPr>
        <w:spacing w:after="0" w:line="240" w:lineRule="auto"/>
        <w:jc w:val="both"/>
        <w:rPr>
          <w:rFonts w:ascii="Times New Roman" w:hAnsi="Times New Roman" w:cs="Times New Roman"/>
          <w:sz w:val="18"/>
          <w:szCs w:val="18"/>
        </w:rPr>
      </w:pPr>
    </w:p>
    <w:p w:rsidR="00F12A8D" w:rsidRPr="00F12A8D" w:rsidRDefault="00F12A8D" w:rsidP="00F12A8D">
      <w:pPr>
        <w:spacing w:after="0" w:line="240" w:lineRule="auto"/>
        <w:jc w:val="both"/>
        <w:rPr>
          <w:rFonts w:ascii="Times New Roman" w:hAnsi="Times New Roman" w:cs="Times New Roman"/>
          <w:sz w:val="18"/>
          <w:szCs w:val="18"/>
        </w:rPr>
      </w:pPr>
      <w:r w:rsidRPr="00F12A8D">
        <w:rPr>
          <w:rFonts w:ascii="Times New Roman" w:hAnsi="Times New Roman" w:cs="Times New Roman"/>
          <w:sz w:val="18"/>
          <w:szCs w:val="18"/>
        </w:rPr>
        <w:t>намере</w:t>
      </w:r>
      <w:proofErr w:type="gramStart"/>
      <w:r w:rsidRPr="00F12A8D">
        <w:rPr>
          <w:rFonts w:ascii="Times New Roman" w:hAnsi="Times New Roman" w:cs="Times New Roman"/>
          <w:sz w:val="18"/>
          <w:szCs w:val="18"/>
        </w:rPr>
        <w:t>н(</w:t>
      </w:r>
      <w:proofErr w:type="gramEnd"/>
      <w:r w:rsidRPr="00F12A8D">
        <w:rPr>
          <w:rFonts w:ascii="Times New Roman" w:hAnsi="Times New Roman" w:cs="Times New Roman"/>
          <w:sz w:val="18"/>
          <w:szCs w:val="18"/>
        </w:rPr>
        <w:t xml:space="preserve">а) выполнять (выполняю) с «___» ___________ 20___ года  по «___» ____________ 20 ____ года оплачиваемую деятельность: </w:t>
      </w:r>
    </w:p>
    <w:p w:rsidR="00F12A8D" w:rsidRPr="00F12A8D" w:rsidRDefault="00F12A8D" w:rsidP="00F12A8D">
      <w:pPr>
        <w:spacing w:after="0" w:line="240" w:lineRule="auto"/>
        <w:rPr>
          <w:rFonts w:ascii="Times New Roman" w:hAnsi="Times New Roman" w:cs="Times New Roman"/>
          <w:sz w:val="18"/>
          <w:szCs w:val="18"/>
        </w:rPr>
      </w:pPr>
      <w:r w:rsidRPr="00F12A8D">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18"/>
          <w:szCs w:val="18"/>
        </w:rPr>
        <w:t>_________________________</w:t>
      </w:r>
      <w:r w:rsidRPr="00F12A8D">
        <w:rPr>
          <w:rFonts w:ascii="Times New Roman" w:hAnsi="Times New Roman" w:cs="Times New Roman"/>
          <w:sz w:val="18"/>
          <w:szCs w:val="18"/>
        </w:rPr>
        <w:t>,</w:t>
      </w:r>
    </w:p>
    <w:p w:rsidR="00F12A8D" w:rsidRPr="00F12A8D" w:rsidRDefault="00F12A8D" w:rsidP="00F12A8D">
      <w:pPr>
        <w:spacing w:after="0" w:line="240" w:lineRule="auto"/>
        <w:jc w:val="center"/>
        <w:rPr>
          <w:rFonts w:ascii="Times New Roman" w:hAnsi="Times New Roman" w:cs="Times New Roman"/>
          <w:sz w:val="16"/>
          <w:szCs w:val="16"/>
        </w:rPr>
      </w:pPr>
      <w:proofErr w:type="gramStart"/>
      <w:r w:rsidRPr="00F12A8D">
        <w:rPr>
          <w:rFonts w:ascii="Times New Roman" w:hAnsi="Times New Roman" w:cs="Times New Roman"/>
          <w:sz w:val="16"/>
          <w:szCs w:val="16"/>
        </w:rPr>
        <w:t xml:space="preserve">(указывается документ, в соответствии с которым будет выполняться (выполняется) </w:t>
      </w:r>
      <w:r w:rsidRPr="00F12A8D">
        <w:rPr>
          <w:rFonts w:ascii="Times New Roman" w:hAnsi="Times New Roman" w:cs="Times New Roman"/>
          <w:sz w:val="16"/>
          <w:szCs w:val="16"/>
        </w:rPr>
        <w:br/>
        <w:t>иная оплачиваемая работа (трудовой договор, гражданско-правовой договор), полное наименование организации (фамилия, имя, отчество (при наличии) индивидуального предпринимателя или физического лица), с которой (которым) будет заключен (заключен) договор о выполнении иной оплачиваемой работы, и ее (его) адрес, предполагаемый (установленный) режим рабочего времени, характер выполняемой работы (педагогическая, научная, творческая или иная деятельность), наименование</w:t>
      </w:r>
      <w:proofErr w:type="gramEnd"/>
      <w:r w:rsidRPr="00F12A8D">
        <w:rPr>
          <w:rFonts w:ascii="Times New Roman" w:hAnsi="Times New Roman" w:cs="Times New Roman"/>
          <w:sz w:val="16"/>
          <w:szCs w:val="16"/>
        </w:rPr>
        <w:t xml:space="preserve"> </w:t>
      </w:r>
      <w:proofErr w:type="gramStart"/>
      <w:r w:rsidRPr="00F12A8D">
        <w:rPr>
          <w:rFonts w:ascii="Times New Roman" w:hAnsi="Times New Roman" w:cs="Times New Roman"/>
          <w:sz w:val="16"/>
          <w:szCs w:val="16"/>
        </w:rPr>
        <w:t xml:space="preserve">должности, </w:t>
      </w:r>
      <w:r>
        <w:rPr>
          <w:rFonts w:ascii="Times New Roman" w:hAnsi="Times New Roman" w:cs="Times New Roman"/>
          <w:sz w:val="16"/>
          <w:szCs w:val="16"/>
        </w:rPr>
        <w:t xml:space="preserve"> </w:t>
      </w:r>
      <w:r w:rsidRPr="00F12A8D">
        <w:rPr>
          <w:rFonts w:ascii="Times New Roman" w:hAnsi="Times New Roman" w:cs="Times New Roman"/>
          <w:sz w:val="16"/>
          <w:szCs w:val="16"/>
        </w:rPr>
        <w:t>основные обязанности (содержание обязательств), условия оплаты труда (стоимость услуг), иные сведения, которые муниципальный служащий считает необходимым сообщить))</w:t>
      </w:r>
      <w:proofErr w:type="gramEnd"/>
    </w:p>
    <w:p w:rsidR="00F12A8D" w:rsidRPr="00F12A8D" w:rsidRDefault="00F12A8D" w:rsidP="004A6FA5">
      <w:pPr>
        <w:spacing w:after="0" w:line="240" w:lineRule="auto"/>
        <w:rPr>
          <w:rFonts w:ascii="Times New Roman" w:hAnsi="Times New Roman" w:cs="Times New Roman"/>
          <w:sz w:val="18"/>
          <w:szCs w:val="18"/>
        </w:rPr>
      </w:pPr>
    </w:p>
    <w:tbl>
      <w:tblPr>
        <w:tblW w:w="0" w:type="auto"/>
        <w:tblLook w:val="04A0" w:firstRow="1" w:lastRow="0" w:firstColumn="1" w:lastColumn="0" w:noHBand="0" w:noVBand="1"/>
      </w:tblPr>
      <w:tblGrid>
        <w:gridCol w:w="3652"/>
        <w:gridCol w:w="6516"/>
      </w:tblGrid>
      <w:tr w:rsidR="00F12A8D" w:rsidRPr="00F12A8D" w:rsidTr="004405F6">
        <w:tc>
          <w:tcPr>
            <w:tcW w:w="3652" w:type="dxa"/>
            <w:shd w:val="clear" w:color="auto" w:fill="auto"/>
          </w:tcPr>
          <w:p w:rsidR="00F12A8D" w:rsidRPr="00F12A8D" w:rsidRDefault="00F12A8D" w:rsidP="00845EFE">
            <w:pPr>
              <w:spacing w:after="0" w:line="240" w:lineRule="auto"/>
              <w:rPr>
                <w:rFonts w:ascii="Times New Roman" w:hAnsi="Times New Roman" w:cs="Times New Roman"/>
                <w:sz w:val="18"/>
                <w:szCs w:val="18"/>
              </w:rPr>
            </w:pPr>
            <w:r w:rsidRPr="00F12A8D">
              <w:rPr>
                <w:rFonts w:ascii="Times New Roman" w:hAnsi="Times New Roman" w:cs="Times New Roman"/>
                <w:sz w:val="18"/>
                <w:szCs w:val="18"/>
              </w:rPr>
              <w:t>Приложение (при наличии):</w:t>
            </w:r>
          </w:p>
        </w:tc>
        <w:tc>
          <w:tcPr>
            <w:tcW w:w="6202" w:type="dxa"/>
            <w:shd w:val="clear" w:color="auto" w:fill="auto"/>
          </w:tcPr>
          <w:p w:rsidR="00F12A8D" w:rsidRPr="00F12A8D" w:rsidRDefault="00F12A8D" w:rsidP="00845EFE">
            <w:pPr>
              <w:spacing w:after="0" w:line="240" w:lineRule="auto"/>
              <w:rPr>
                <w:rFonts w:ascii="Times New Roman" w:hAnsi="Times New Roman" w:cs="Times New Roman"/>
                <w:sz w:val="18"/>
                <w:szCs w:val="18"/>
              </w:rPr>
            </w:pPr>
            <w:r w:rsidRPr="00F12A8D">
              <w:rPr>
                <w:rFonts w:ascii="Times New Roman" w:hAnsi="Times New Roman" w:cs="Times New Roman"/>
                <w:sz w:val="18"/>
                <w:szCs w:val="18"/>
              </w:rPr>
              <w:t>________________________________________</w:t>
            </w:r>
            <w:r>
              <w:rPr>
                <w:rFonts w:ascii="Times New Roman" w:hAnsi="Times New Roman" w:cs="Times New Roman"/>
                <w:sz w:val="18"/>
                <w:szCs w:val="18"/>
              </w:rPr>
              <w:t>_____________________________</w:t>
            </w:r>
            <w:r w:rsidRPr="00F12A8D">
              <w:rPr>
                <w:rFonts w:ascii="Times New Roman" w:hAnsi="Times New Roman" w:cs="Times New Roman"/>
                <w:sz w:val="18"/>
                <w:szCs w:val="18"/>
              </w:rPr>
              <w:t>_</w:t>
            </w:r>
          </w:p>
          <w:p w:rsidR="00F12A8D" w:rsidRPr="00F12A8D" w:rsidRDefault="00F12A8D" w:rsidP="00845EFE">
            <w:pPr>
              <w:spacing w:after="0" w:line="240" w:lineRule="auto"/>
              <w:jc w:val="center"/>
              <w:rPr>
                <w:rFonts w:ascii="Times New Roman" w:hAnsi="Times New Roman" w:cs="Times New Roman"/>
                <w:sz w:val="16"/>
                <w:szCs w:val="16"/>
              </w:rPr>
            </w:pPr>
            <w:r w:rsidRPr="00F12A8D">
              <w:rPr>
                <w:rFonts w:ascii="Times New Roman" w:hAnsi="Times New Roman" w:cs="Times New Roman"/>
                <w:sz w:val="16"/>
                <w:szCs w:val="16"/>
              </w:rPr>
              <w:t>(копия документа (проекта документа), в соответствии с которым будет выполняться (выполняется) иная оплачиваемая деятельность (трудовой договор, гражданско-правовой договор))</w:t>
            </w:r>
          </w:p>
        </w:tc>
      </w:tr>
    </w:tbl>
    <w:p w:rsidR="00F12A8D" w:rsidRPr="00F12A8D" w:rsidRDefault="00F12A8D" w:rsidP="00F12A8D">
      <w:pPr>
        <w:spacing w:after="0" w:line="240" w:lineRule="auto"/>
        <w:rPr>
          <w:rFonts w:ascii="Times New Roman" w:hAnsi="Times New Roman" w:cs="Times New Roman"/>
          <w:sz w:val="18"/>
          <w:szCs w:val="18"/>
        </w:rPr>
      </w:pPr>
    </w:p>
    <w:p w:rsidR="00F12A8D" w:rsidRPr="00F12A8D" w:rsidRDefault="00F12A8D" w:rsidP="00F12A8D">
      <w:pPr>
        <w:spacing w:after="0" w:line="240" w:lineRule="auto"/>
        <w:ind w:firstLine="709"/>
        <w:rPr>
          <w:rFonts w:ascii="Times New Roman" w:hAnsi="Times New Roman" w:cs="Times New Roman"/>
          <w:sz w:val="18"/>
          <w:szCs w:val="18"/>
        </w:rPr>
      </w:pPr>
      <w:r w:rsidRPr="00F12A8D">
        <w:rPr>
          <w:rFonts w:ascii="Times New Roman" w:hAnsi="Times New Roman" w:cs="Times New Roman"/>
          <w:sz w:val="18"/>
          <w:szCs w:val="18"/>
        </w:rPr>
        <w:lastRenderedPageBreak/>
        <w:t xml:space="preserve">Работа не повлечет возникновение конфликта интересов. </w:t>
      </w:r>
    </w:p>
    <w:p w:rsidR="00F12A8D" w:rsidRPr="00F12A8D" w:rsidRDefault="00F12A8D" w:rsidP="00F12A8D">
      <w:pPr>
        <w:spacing w:after="0" w:line="240" w:lineRule="auto"/>
        <w:ind w:firstLine="709"/>
        <w:jc w:val="both"/>
        <w:rPr>
          <w:rFonts w:ascii="Times New Roman" w:hAnsi="Times New Roman" w:cs="Times New Roman"/>
          <w:sz w:val="18"/>
          <w:szCs w:val="18"/>
        </w:rPr>
      </w:pPr>
      <w:r w:rsidRPr="00F12A8D">
        <w:rPr>
          <w:rFonts w:ascii="Times New Roman" w:hAnsi="Times New Roman" w:cs="Times New Roman"/>
          <w:sz w:val="18"/>
          <w:szCs w:val="18"/>
        </w:rPr>
        <w:t xml:space="preserve">При выполнении указанной работы обязуюсь соблюдать ограничения и запреты, предусмотренные </w:t>
      </w:r>
      <w:hyperlink r:id="rId10" w:history="1">
        <w:r w:rsidRPr="00F12A8D">
          <w:rPr>
            <w:rFonts w:ascii="Times New Roman" w:hAnsi="Times New Roman" w:cs="Times New Roman"/>
            <w:sz w:val="18"/>
            <w:szCs w:val="18"/>
          </w:rPr>
          <w:t xml:space="preserve">статьями 13, 14 </w:t>
        </w:r>
      </w:hyperlink>
      <w:r w:rsidRPr="00F12A8D">
        <w:rPr>
          <w:rFonts w:ascii="Times New Roman" w:hAnsi="Times New Roman" w:cs="Times New Roman"/>
          <w:sz w:val="18"/>
          <w:szCs w:val="18"/>
        </w:rPr>
        <w:t>Федерального закона от 2 марта 2007 года № 25-ФЗ «О муниципальной службе в Российской Федерации».</w:t>
      </w:r>
    </w:p>
    <w:p w:rsidR="00F12A8D" w:rsidRPr="00F12A8D" w:rsidRDefault="00F12A8D" w:rsidP="00F12A8D">
      <w:pPr>
        <w:spacing w:after="0" w:line="240" w:lineRule="auto"/>
        <w:rPr>
          <w:rFonts w:ascii="Times New Roman" w:hAnsi="Times New Roman" w:cs="Times New Roman"/>
          <w:sz w:val="18"/>
          <w:szCs w:val="18"/>
        </w:rPr>
      </w:pPr>
    </w:p>
    <w:p w:rsidR="00F12A8D" w:rsidRPr="00F12A8D" w:rsidRDefault="00F12A8D" w:rsidP="00F12A8D">
      <w:pPr>
        <w:tabs>
          <w:tab w:val="left" w:pos="6600"/>
          <w:tab w:val="left" w:pos="8550"/>
        </w:tabs>
        <w:spacing w:after="0" w:line="240" w:lineRule="auto"/>
        <w:rPr>
          <w:rFonts w:ascii="Times New Roman" w:hAnsi="Times New Roman" w:cs="Times New Roman"/>
          <w:sz w:val="18"/>
          <w:szCs w:val="18"/>
        </w:rPr>
      </w:pPr>
      <w:r w:rsidRPr="00F12A8D">
        <w:rPr>
          <w:rFonts w:ascii="Times New Roman" w:hAnsi="Times New Roman" w:cs="Times New Roman"/>
          <w:sz w:val="18"/>
          <w:szCs w:val="18"/>
        </w:rPr>
        <w:t>«___» __________ 20___ г. _________________           _______________</w:t>
      </w:r>
      <w:r>
        <w:rPr>
          <w:rFonts w:ascii="Times New Roman" w:hAnsi="Times New Roman" w:cs="Times New Roman"/>
          <w:sz w:val="18"/>
          <w:szCs w:val="18"/>
        </w:rPr>
        <w:t>___</w:t>
      </w:r>
      <w:r w:rsidRPr="00F12A8D">
        <w:rPr>
          <w:rFonts w:ascii="Times New Roman" w:hAnsi="Times New Roman" w:cs="Times New Roman"/>
          <w:sz w:val="18"/>
          <w:szCs w:val="18"/>
        </w:rPr>
        <w:t>______</w:t>
      </w:r>
    </w:p>
    <w:p w:rsidR="00F12A8D" w:rsidRPr="00845EFE" w:rsidRDefault="00F12A8D" w:rsidP="00845EFE">
      <w:pPr>
        <w:tabs>
          <w:tab w:val="left" w:pos="6600"/>
          <w:tab w:val="left" w:pos="8550"/>
        </w:tabs>
        <w:spacing w:after="0" w:line="240" w:lineRule="auto"/>
        <w:rPr>
          <w:rFonts w:ascii="Times New Roman" w:hAnsi="Times New Roman" w:cs="Times New Roman"/>
          <w:sz w:val="16"/>
          <w:szCs w:val="16"/>
        </w:rPr>
      </w:pPr>
      <w:r w:rsidRPr="00F12A8D">
        <w:rPr>
          <w:rFonts w:ascii="Times New Roman" w:hAnsi="Times New Roman" w:cs="Times New Roman"/>
          <w:sz w:val="16"/>
          <w:szCs w:val="16"/>
        </w:rPr>
        <w:t xml:space="preserve">                                                  (подпись)                                          (расшифровка подписи)</w:t>
      </w:r>
    </w:p>
    <w:p w:rsidR="00F12A8D" w:rsidRPr="00F12A8D" w:rsidRDefault="00F12A8D" w:rsidP="00F12A8D">
      <w:pPr>
        <w:tabs>
          <w:tab w:val="left" w:pos="6600"/>
          <w:tab w:val="left" w:pos="8550"/>
        </w:tabs>
        <w:spacing w:after="0" w:line="240" w:lineRule="auto"/>
        <w:rPr>
          <w:rFonts w:ascii="Times New Roman" w:hAnsi="Times New Roman" w:cs="Times New Roman"/>
          <w:sz w:val="18"/>
          <w:szCs w:val="18"/>
        </w:rPr>
      </w:pPr>
      <w:r w:rsidRPr="00F12A8D">
        <w:rPr>
          <w:rFonts w:ascii="Times New Roman" w:hAnsi="Times New Roman" w:cs="Times New Roman"/>
          <w:sz w:val="18"/>
          <w:szCs w:val="18"/>
        </w:rPr>
        <w:t xml:space="preserve">_________________________________________      </w:t>
      </w:r>
      <w:r>
        <w:rPr>
          <w:rFonts w:ascii="Times New Roman" w:hAnsi="Times New Roman" w:cs="Times New Roman"/>
          <w:sz w:val="18"/>
          <w:szCs w:val="18"/>
        </w:rPr>
        <w:t xml:space="preserve">    </w:t>
      </w:r>
      <w:r w:rsidRPr="00F12A8D">
        <w:rPr>
          <w:rFonts w:ascii="Times New Roman" w:hAnsi="Times New Roman" w:cs="Times New Roman"/>
          <w:sz w:val="18"/>
          <w:szCs w:val="18"/>
        </w:rPr>
        <w:t>_______________________</w:t>
      </w:r>
    </w:p>
    <w:p w:rsidR="00F12A8D" w:rsidRPr="00F12A8D" w:rsidRDefault="00F12A8D" w:rsidP="00F12A8D">
      <w:pPr>
        <w:tabs>
          <w:tab w:val="left" w:pos="6600"/>
          <w:tab w:val="left" w:pos="8550"/>
        </w:tabs>
        <w:spacing w:after="0" w:line="240" w:lineRule="auto"/>
        <w:rPr>
          <w:rFonts w:ascii="Times New Roman" w:hAnsi="Times New Roman" w:cs="Times New Roman"/>
          <w:sz w:val="16"/>
          <w:szCs w:val="16"/>
        </w:rPr>
      </w:pPr>
      <w:r w:rsidRPr="00F12A8D">
        <w:rPr>
          <w:rFonts w:ascii="Times New Roman" w:hAnsi="Times New Roman" w:cs="Times New Roman"/>
          <w:sz w:val="16"/>
          <w:szCs w:val="16"/>
        </w:rPr>
        <w:t xml:space="preserve">        </w:t>
      </w:r>
      <w:proofErr w:type="gramStart"/>
      <w:r w:rsidRPr="00F12A8D">
        <w:rPr>
          <w:rFonts w:ascii="Times New Roman" w:hAnsi="Times New Roman" w:cs="Times New Roman"/>
          <w:sz w:val="16"/>
          <w:szCs w:val="16"/>
        </w:rPr>
        <w:t xml:space="preserve">(Фамилия, имя, отчество (при наличии)     </w:t>
      </w:r>
      <w:r w:rsidR="00845EFE">
        <w:rPr>
          <w:rFonts w:ascii="Times New Roman" w:hAnsi="Times New Roman" w:cs="Times New Roman"/>
          <w:sz w:val="16"/>
          <w:szCs w:val="16"/>
        </w:rPr>
        <w:t xml:space="preserve">              </w:t>
      </w:r>
      <w:r w:rsidRPr="00F12A8D">
        <w:rPr>
          <w:rFonts w:ascii="Times New Roman" w:hAnsi="Times New Roman" w:cs="Times New Roman"/>
          <w:sz w:val="16"/>
          <w:szCs w:val="16"/>
        </w:rPr>
        <w:t xml:space="preserve"> (подпись муниципального служащего,</w:t>
      </w:r>
      <w:proofErr w:type="gramEnd"/>
    </w:p>
    <w:p w:rsidR="00F12A8D" w:rsidRPr="00F12A8D" w:rsidRDefault="00F12A8D" w:rsidP="00F12A8D">
      <w:pPr>
        <w:tabs>
          <w:tab w:val="left" w:pos="6600"/>
          <w:tab w:val="left" w:pos="8550"/>
        </w:tabs>
        <w:spacing w:after="0" w:line="240" w:lineRule="auto"/>
        <w:rPr>
          <w:rFonts w:ascii="Times New Roman" w:hAnsi="Times New Roman" w:cs="Times New Roman"/>
          <w:sz w:val="16"/>
          <w:szCs w:val="16"/>
        </w:rPr>
      </w:pPr>
      <w:r w:rsidRPr="00F12A8D">
        <w:rPr>
          <w:rFonts w:ascii="Times New Roman" w:hAnsi="Times New Roman" w:cs="Times New Roman"/>
          <w:sz w:val="16"/>
          <w:szCs w:val="16"/>
        </w:rPr>
        <w:t xml:space="preserve">                   муниципального служащего,                               зарегистрировавшего уведомление)</w:t>
      </w:r>
    </w:p>
    <w:p w:rsidR="00F12A8D" w:rsidRDefault="00F12A8D" w:rsidP="00F12A8D">
      <w:pPr>
        <w:tabs>
          <w:tab w:val="left" w:pos="6600"/>
          <w:tab w:val="left" w:pos="8550"/>
        </w:tabs>
        <w:spacing w:after="0" w:line="240" w:lineRule="auto"/>
        <w:rPr>
          <w:rFonts w:ascii="Times New Roman" w:hAnsi="Times New Roman" w:cs="Times New Roman"/>
          <w:sz w:val="16"/>
          <w:szCs w:val="16"/>
        </w:rPr>
      </w:pPr>
      <w:r w:rsidRPr="00F12A8D">
        <w:rPr>
          <w:rFonts w:ascii="Times New Roman" w:hAnsi="Times New Roman" w:cs="Times New Roman"/>
          <w:sz w:val="16"/>
          <w:szCs w:val="16"/>
        </w:rPr>
        <w:t xml:space="preserve">               </w:t>
      </w:r>
      <w:proofErr w:type="gramStart"/>
      <w:r w:rsidRPr="00F12A8D">
        <w:rPr>
          <w:rFonts w:ascii="Times New Roman" w:hAnsi="Times New Roman" w:cs="Times New Roman"/>
          <w:sz w:val="16"/>
          <w:szCs w:val="16"/>
        </w:rPr>
        <w:t>зарегистрировавшего</w:t>
      </w:r>
      <w:proofErr w:type="gramEnd"/>
      <w:r w:rsidRPr="00F12A8D">
        <w:rPr>
          <w:rFonts w:ascii="Times New Roman" w:hAnsi="Times New Roman" w:cs="Times New Roman"/>
          <w:sz w:val="16"/>
          <w:szCs w:val="16"/>
        </w:rPr>
        <w:t xml:space="preserve"> уведомление)</w:t>
      </w:r>
    </w:p>
    <w:p w:rsidR="00F12A8D" w:rsidRDefault="00F12A8D" w:rsidP="00F12A8D">
      <w:pPr>
        <w:tabs>
          <w:tab w:val="left" w:pos="6600"/>
          <w:tab w:val="left" w:pos="8550"/>
        </w:tabs>
        <w:spacing w:after="0" w:line="240" w:lineRule="auto"/>
        <w:rPr>
          <w:rFonts w:ascii="Times New Roman" w:hAnsi="Times New Roman" w:cs="Times New Roman"/>
          <w:sz w:val="16"/>
          <w:szCs w:val="16"/>
        </w:rPr>
      </w:pPr>
    </w:p>
    <w:p w:rsidR="002D18F3" w:rsidRPr="002D18F3" w:rsidRDefault="002D18F3" w:rsidP="002D18F3">
      <w:pPr>
        <w:spacing w:after="0" w:line="240" w:lineRule="auto"/>
        <w:jc w:val="right"/>
        <w:rPr>
          <w:rFonts w:ascii="Times New Roman" w:hAnsi="Times New Roman" w:cs="Times New Roman"/>
          <w:sz w:val="18"/>
          <w:szCs w:val="18"/>
        </w:rPr>
      </w:pPr>
      <w:r w:rsidRPr="002D18F3">
        <w:rPr>
          <w:rFonts w:ascii="Times New Roman" w:hAnsi="Times New Roman" w:cs="Times New Roman"/>
          <w:sz w:val="18"/>
          <w:szCs w:val="18"/>
        </w:rPr>
        <w:t>Приложение № 2</w:t>
      </w:r>
    </w:p>
    <w:p w:rsidR="002D18F3" w:rsidRDefault="002D18F3" w:rsidP="002D18F3">
      <w:pPr>
        <w:tabs>
          <w:tab w:val="left" w:pos="6600"/>
          <w:tab w:val="left" w:pos="8550"/>
        </w:tabs>
        <w:spacing w:after="0" w:line="240" w:lineRule="auto"/>
        <w:jc w:val="right"/>
        <w:rPr>
          <w:rFonts w:ascii="Times New Roman" w:hAnsi="Times New Roman" w:cs="Times New Roman"/>
          <w:sz w:val="18"/>
          <w:szCs w:val="18"/>
        </w:rPr>
      </w:pPr>
      <w:r w:rsidRPr="002D18F3">
        <w:rPr>
          <w:rFonts w:ascii="Times New Roman" w:hAnsi="Times New Roman" w:cs="Times New Roman"/>
          <w:sz w:val="18"/>
          <w:szCs w:val="18"/>
        </w:rPr>
        <w:t>к Порядку уведомления представителя нанимателя</w:t>
      </w:r>
    </w:p>
    <w:p w:rsidR="002D18F3" w:rsidRDefault="002D18F3" w:rsidP="002D18F3">
      <w:pPr>
        <w:tabs>
          <w:tab w:val="left" w:pos="6600"/>
          <w:tab w:val="left" w:pos="8550"/>
        </w:tabs>
        <w:spacing w:after="0" w:line="240" w:lineRule="auto"/>
        <w:jc w:val="right"/>
        <w:rPr>
          <w:rFonts w:ascii="Times New Roman" w:hAnsi="Times New Roman" w:cs="Times New Roman"/>
          <w:sz w:val="18"/>
          <w:szCs w:val="18"/>
        </w:rPr>
      </w:pPr>
      <w:r w:rsidRPr="002D18F3">
        <w:rPr>
          <w:rFonts w:ascii="Times New Roman" w:hAnsi="Times New Roman" w:cs="Times New Roman"/>
          <w:sz w:val="18"/>
          <w:szCs w:val="18"/>
        </w:rPr>
        <w:t xml:space="preserve"> муниципальными служащими Администрации </w:t>
      </w:r>
    </w:p>
    <w:p w:rsidR="002D18F3" w:rsidRDefault="002D18F3" w:rsidP="002D18F3">
      <w:pPr>
        <w:tabs>
          <w:tab w:val="left" w:pos="6600"/>
          <w:tab w:val="left" w:pos="8550"/>
        </w:tabs>
        <w:spacing w:after="0" w:line="240" w:lineRule="auto"/>
        <w:jc w:val="right"/>
        <w:rPr>
          <w:rFonts w:ascii="Times New Roman" w:hAnsi="Times New Roman" w:cs="Times New Roman"/>
          <w:sz w:val="18"/>
          <w:szCs w:val="18"/>
        </w:rPr>
      </w:pPr>
      <w:r w:rsidRPr="002D18F3">
        <w:rPr>
          <w:rFonts w:ascii="Times New Roman" w:hAnsi="Times New Roman" w:cs="Times New Roman"/>
          <w:sz w:val="18"/>
          <w:szCs w:val="18"/>
        </w:rPr>
        <w:t xml:space="preserve">Грузинского сельского поселения </w:t>
      </w:r>
      <w:r w:rsidRPr="002D18F3">
        <w:rPr>
          <w:rFonts w:ascii="Times New Roman" w:hAnsi="Times New Roman" w:cs="Times New Roman"/>
          <w:sz w:val="18"/>
          <w:szCs w:val="18"/>
        </w:rPr>
        <w:br/>
        <w:t xml:space="preserve">о намерении выполнять иную оплачиваемую работу </w:t>
      </w:r>
    </w:p>
    <w:p w:rsidR="00F12A8D" w:rsidRPr="002D18F3" w:rsidRDefault="002D18F3" w:rsidP="002D18F3">
      <w:pPr>
        <w:tabs>
          <w:tab w:val="left" w:pos="6600"/>
          <w:tab w:val="left" w:pos="8550"/>
        </w:tabs>
        <w:spacing w:after="0" w:line="240" w:lineRule="auto"/>
        <w:jc w:val="right"/>
        <w:rPr>
          <w:rFonts w:ascii="Times New Roman" w:hAnsi="Times New Roman" w:cs="Times New Roman"/>
          <w:sz w:val="18"/>
          <w:szCs w:val="18"/>
        </w:rPr>
      </w:pPr>
      <w:r w:rsidRPr="002D18F3">
        <w:rPr>
          <w:rFonts w:ascii="Times New Roman" w:hAnsi="Times New Roman" w:cs="Times New Roman"/>
          <w:sz w:val="18"/>
          <w:szCs w:val="18"/>
        </w:rPr>
        <w:t>(о выполнении иной оплачиваемой работы)</w:t>
      </w:r>
    </w:p>
    <w:p w:rsidR="002D18F3" w:rsidRPr="002D18F3" w:rsidRDefault="002D18F3" w:rsidP="004A6FA5">
      <w:pPr>
        <w:spacing w:after="120"/>
        <w:rPr>
          <w:rFonts w:ascii="Times New Roman" w:hAnsi="Times New Roman" w:cs="Times New Roman"/>
          <w:sz w:val="18"/>
          <w:szCs w:val="18"/>
        </w:rPr>
      </w:pPr>
    </w:p>
    <w:p w:rsidR="002D18F3" w:rsidRPr="002D18F3" w:rsidRDefault="002D18F3" w:rsidP="002D18F3">
      <w:pPr>
        <w:spacing w:after="0" w:line="240" w:lineRule="auto"/>
        <w:jc w:val="center"/>
        <w:rPr>
          <w:rFonts w:ascii="Times New Roman" w:hAnsi="Times New Roman" w:cs="Times New Roman"/>
          <w:b/>
          <w:sz w:val="18"/>
          <w:szCs w:val="18"/>
        </w:rPr>
      </w:pPr>
      <w:r w:rsidRPr="002D18F3">
        <w:rPr>
          <w:rFonts w:ascii="Times New Roman" w:hAnsi="Times New Roman" w:cs="Times New Roman"/>
          <w:b/>
          <w:sz w:val="18"/>
          <w:szCs w:val="18"/>
        </w:rPr>
        <w:t>ЖУРНАЛ</w:t>
      </w:r>
    </w:p>
    <w:p w:rsidR="002D18F3" w:rsidRDefault="002D18F3" w:rsidP="002D18F3">
      <w:pPr>
        <w:spacing w:line="240" w:lineRule="auto"/>
        <w:jc w:val="center"/>
        <w:rPr>
          <w:rFonts w:ascii="Times New Roman" w:hAnsi="Times New Roman" w:cs="Times New Roman"/>
          <w:b/>
          <w:sz w:val="18"/>
          <w:szCs w:val="18"/>
        </w:rPr>
      </w:pPr>
      <w:r w:rsidRPr="002D18F3">
        <w:rPr>
          <w:rFonts w:ascii="Times New Roman" w:hAnsi="Times New Roman" w:cs="Times New Roman"/>
          <w:b/>
          <w:sz w:val="18"/>
          <w:szCs w:val="18"/>
        </w:rPr>
        <w:t xml:space="preserve">регистрации уведомлений о намерении выполнять иную оплачиваемую работу </w:t>
      </w:r>
      <w:r w:rsidRPr="002D18F3">
        <w:rPr>
          <w:rFonts w:ascii="Times New Roman" w:hAnsi="Times New Roman" w:cs="Times New Roman"/>
          <w:b/>
          <w:sz w:val="18"/>
          <w:szCs w:val="18"/>
        </w:rPr>
        <w:br/>
        <w:t>(о выполнении иной оплачиваемой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590"/>
        <w:gridCol w:w="1240"/>
        <w:gridCol w:w="1378"/>
        <w:gridCol w:w="1332"/>
        <w:gridCol w:w="1504"/>
        <w:gridCol w:w="1521"/>
        <w:gridCol w:w="1250"/>
      </w:tblGrid>
      <w:tr w:rsidR="004A6FA5" w:rsidRPr="009D2C5D" w:rsidTr="00CA1F5F">
        <w:tc>
          <w:tcPr>
            <w:tcW w:w="465"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 xml:space="preserve">№ </w:t>
            </w:r>
            <w:proofErr w:type="gramStart"/>
            <w:r w:rsidRPr="004A6FA5">
              <w:rPr>
                <w:rFonts w:ascii="Times New Roman" w:hAnsi="Times New Roman" w:cs="Times New Roman"/>
                <w:sz w:val="18"/>
                <w:szCs w:val="18"/>
              </w:rPr>
              <w:t>п</w:t>
            </w:r>
            <w:proofErr w:type="gramEnd"/>
            <w:r w:rsidRPr="004A6FA5">
              <w:rPr>
                <w:rFonts w:ascii="Times New Roman" w:hAnsi="Times New Roman" w:cs="Times New Roman"/>
                <w:sz w:val="18"/>
                <w:szCs w:val="18"/>
              </w:rPr>
              <w:t>/п</w:t>
            </w:r>
          </w:p>
        </w:tc>
        <w:tc>
          <w:tcPr>
            <w:tcW w:w="1590"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Фамилия, имя, отчество (при наличии) муниципального служащего, предоставившего уведомление</w:t>
            </w:r>
          </w:p>
        </w:tc>
        <w:tc>
          <w:tcPr>
            <w:tcW w:w="1240"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Краткое содержание уведомления (характер работы)</w:t>
            </w:r>
          </w:p>
        </w:tc>
        <w:tc>
          <w:tcPr>
            <w:tcW w:w="1378"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Наименование организации, в которой планируется выполнять (выполняется) иную оплачиваемую работу</w:t>
            </w:r>
          </w:p>
        </w:tc>
        <w:tc>
          <w:tcPr>
            <w:tcW w:w="1332" w:type="dxa"/>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Срок выполнения иной оплачиваемой работы</w:t>
            </w:r>
          </w:p>
        </w:tc>
        <w:tc>
          <w:tcPr>
            <w:tcW w:w="1504" w:type="dxa"/>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Фамилия, инициалы муниципального служащего, принявшего уведомление, дата регистрации уведомления</w:t>
            </w:r>
          </w:p>
        </w:tc>
        <w:tc>
          <w:tcPr>
            <w:tcW w:w="1521"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 xml:space="preserve">Дата, подпись муниципального служащего о получении копии уведомления </w:t>
            </w:r>
          </w:p>
        </w:tc>
        <w:tc>
          <w:tcPr>
            <w:tcW w:w="1250"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Примечание</w:t>
            </w:r>
          </w:p>
        </w:tc>
      </w:tr>
      <w:tr w:rsidR="004A6FA5" w:rsidRPr="009D2C5D" w:rsidTr="00CA1F5F">
        <w:tc>
          <w:tcPr>
            <w:tcW w:w="465"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1</w:t>
            </w:r>
          </w:p>
        </w:tc>
        <w:tc>
          <w:tcPr>
            <w:tcW w:w="1590"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2</w:t>
            </w:r>
          </w:p>
        </w:tc>
        <w:tc>
          <w:tcPr>
            <w:tcW w:w="1240"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3</w:t>
            </w:r>
          </w:p>
        </w:tc>
        <w:tc>
          <w:tcPr>
            <w:tcW w:w="1378"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4</w:t>
            </w:r>
          </w:p>
        </w:tc>
        <w:tc>
          <w:tcPr>
            <w:tcW w:w="1332" w:type="dxa"/>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5</w:t>
            </w:r>
          </w:p>
        </w:tc>
        <w:tc>
          <w:tcPr>
            <w:tcW w:w="1504" w:type="dxa"/>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6</w:t>
            </w:r>
          </w:p>
        </w:tc>
        <w:tc>
          <w:tcPr>
            <w:tcW w:w="1521"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7</w:t>
            </w:r>
          </w:p>
        </w:tc>
        <w:tc>
          <w:tcPr>
            <w:tcW w:w="1250" w:type="dxa"/>
            <w:shd w:val="clear" w:color="auto" w:fill="auto"/>
          </w:tcPr>
          <w:p w:rsidR="004A6FA5" w:rsidRPr="004A6FA5" w:rsidRDefault="004A6FA5" w:rsidP="004A6FA5">
            <w:pPr>
              <w:spacing w:after="0" w:line="240" w:lineRule="auto"/>
              <w:jc w:val="center"/>
              <w:rPr>
                <w:rFonts w:ascii="Times New Roman" w:hAnsi="Times New Roman" w:cs="Times New Roman"/>
                <w:sz w:val="18"/>
                <w:szCs w:val="18"/>
              </w:rPr>
            </w:pPr>
            <w:r w:rsidRPr="004A6FA5">
              <w:rPr>
                <w:rFonts w:ascii="Times New Roman" w:hAnsi="Times New Roman" w:cs="Times New Roman"/>
                <w:sz w:val="18"/>
                <w:szCs w:val="18"/>
              </w:rPr>
              <w:t>8</w:t>
            </w:r>
          </w:p>
        </w:tc>
      </w:tr>
      <w:tr w:rsidR="004A6FA5" w:rsidRPr="009D2C5D" w:rsidTr="00CA1F5F">
        <w:tc>
          <w:tcPr>
            <w:tcW w:w="465"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590"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240"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378"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332" w:type="dxa"/>
          </w:tcPr>
          <w:p w:rsidR="004A6FA5" w:rsidRPr="004A6FA5" w:rsidRDefault="004A6FA5" w:rsidP="004A6FA5">
            <w:pPr>
              <w:spacing w:after="0" w:line="240" w:lineRule="auto"/>
              <w:rPr>
                <w:rFonts w:ascii="Times New Roman" w:hAnsi="Times New Roman" w:cs="Times New Roman"/>
                <w:sz w:val="18"/>
                <w:szCs w:val="18"/>
              </w:rPr>
            </w:pPr>
          </w:p>
        </w:tc>
        <w:tc>
          <w:tcPr>
            <w:tcW w:w="1504" w:type="dxa"/>
          </w:tcPr>
          <w:p w:rsidR="004A6FA5" w:rsidRPr="004A6FA5" w:rsidRDefault="004A6FA5" w:rsidP="004A6FA5">
            <w:pPr>
              <w:spacing w:after="0" w:line="240" w:lineRule="auto"/>
              <w:rPr>
                <w:rFonts w:ascii="Times New Roman" w:hAnsi="Times New Roman" w:cs="Times New Roman"/>
                <w:sz w:val="18"/>
                <w:szCs w:val="18"/>
              </w:rPr>
            </w:pPr>
          </w:p>
        </w:tc>
        <w:tc>
          <w:tcPr>
            <w:tcW w:w="1521"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250"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r>
      <w:tr w:rsidR="004A6FA5" w:rsidRPr="009D2C5D" w:rsidTr="00CA1F5F">
        <w:tc>
          <w:tcPr>
            <w:tcW w:w="465"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590"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240"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378"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332" w:type="dxa"/>
          </w:tcPr>
          <w:p w:rsidR="004A6FA5" w:rsidRPr="004A6FA5" w:rsidRDefault="004A6FA5" w:rsidP="004A6FA5">
            <w:pPr>
              <w:spacing w:after="0" w:line="240" w:lineRule="auto"/>
              <w:rPr>
                <w:rFonts w:ascii="Times New Roman" w:hAnsi="Times New Roman" w:cs="Times New Roman"/>
                <w:sz w:val="18"/>
                <w:szCs w:val="18"/>
              </w:rPr>
            </w:pPr>
          </w:p>
        </w:tc>
        <w:tc>
          <w:tcPr>
            <w:tcW w:w="1504" w:type="dxa"/>
          </w:tcPr>
          <w:p w:rsidR="004A6FA5" w:rsidRPr="004A6FA5" w:rsidRDefault="004A6FA5" w:rsidP="004A6FA5">
            <w:pPr>
              <w:spacing w:after="0" w:line="240" w:lineRule="auto"/>
              <w:rPr>
                <w:rFonts w:ascii="Times New Roman" w:hAnsi="Times New Roman" w:cs="Times New Roman"/>
                <w:sz w:val="18"/>
                <w:szCs w:val="18"/>
              </w:rPr>
            </w:pPr>
          </w:p>
        </w:tc>
        <w:tc>
          <w:tcPr>
            <w:tcW w:w="1521"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250"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r>
      <w:tr w:rsidR="004A6FA5" w:rsidRPr="009D2C5D" w:rsidTr="00CA1F5F">
        <w:tc>
          <w:tcPr>
            <w:tcW w:w="465"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590"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240"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378"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332" w:type="dxa"/>
          </w:tcPr>
          <w:p w:rsidR="004A6FA5" w:rsidRPr="004A6FA5" w:rsidRDefault="004A6FA5" w:rsidP="004A6FA5">
            <w:pPr>
              <w:spacing w:after="0" w:line="240" w:lineRule="auto"/>
              <w:rPr>
                <w:rFonts w:ascii="Times New Roman" w:hAnsi="Times New Roman" w:cs="Times New Roman"/>
                <w:sz w:val="18"/>
                <w:szCs w:val="18"/>
              </w:rPr>
            </w:pPr>
          </w:p>
        </w:tc>
        <w:tc>
          <w:tcPr>
            <w:tcW w:w="1504" w:type="dxa"/>
          </w:tcPr>
          <w:p w:rsidR="004A6FA5" w:rsidRPr="004A6FA5" w:rsidRDefault="004A6FA5" w:rsidP="004A6FA5">
            <w:pPr>
              <w:spacing w:after="0" w:line="240" w:lineRule="auto"/>
              <w:rPr>
                <w:rFonts w:ascii="Times New Roman" w:hAnsi="Times New Roman" w:cs="Times New Roman"/>
                <w:sz w:val="18"/>
                <w:szCs w:val="18"/>
              </w:rPr>
            </w:pPr>
          </w:p>
        </w:tc>
        <w:tc>
          <w:tcPr>
            <w:tcW w:w="1521"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c>
          <w:tcPr>
            <w:tcW w:w="1250" w:type="dxa"/>
            <w:shd w:val="clear" w:color="auto" w:fill="auto"/>
          </w:tcPr>
          <w:p w:rsidR="004A6FA5" w:rsidRPr="004A6FA5" w:rsidRDefault="004A6FA5" w:rsidP="004A6FA5">
            <w:pPr>
              <w:spacing w:after="0" w:line="240" w:lineRule="auto"/>
              <w:rPr>
                <w:rFonts w:ascii="Times New Roman" w:hAnsi="Times New Roman" w:cs="Times New Roman"/>
                <w:sz w:val="18"/>
                <w:szCs w:val="18"/>
              </w:rPr>
            </w:pPr>
          </w:p>
        </w:tc>
      </w:tr>
    </w:tbl>
    <w:p w:rsidR="00845EFE" w:rsidRDefault="00845EFE" w:rsidP="00CA1F5F">
      <w:pPr>
        <w:spacing w:after="0" w:line="240" w:lineRule="auto"/>
        <w:jc w:val="center"/>
        <w:rPr>
          <w:rFonts w:ascii="Times New Roman" w:hAnsi="Times New Roman" w:cs="Times New Roman"/>
          <w:b/>
          <w:sz w:val="18"/>
          <w:szCs w:val="18"/>
        </w:rPr>
      </w:pPr>
    </w:p>
    <w:p w:rsidR="00845EFE" w:rsidRDefault="00845EFE" w:rsidP="00CA1F5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_____________________________________________</w:t>
      </w:r>
    </w:p>
    <w:p w:rsidR="00845EFE" w:rsidRDefault="00845EFE" w:rsidP="00CA1F5F">
      <w:pPr>
        <w:spacing w:after="0" w:line="240" w:lineRule="auto"/>
        <w:jc w:val="center"/>
        <w:rPr>
          <w:rFonts w:ascii="Times New Roman" w:hAnsi="Times New Roman" w:cs="Times New Roman"/>
          <w:b/>
          <w:sz w:val="18"/>
          <w:szCs w:val="18"/>
        </w:rPr>
      </w:pPr>
    </w:p>
    <w:p w:rsidR="00CA1F5F" w:rsidRPr="00CA1F5F" w:rsidRDefault="00CA1F5F" w:rsidP="00CA1F5F">
      <w:pPr>
        <w:spacing w:after="0" w:line="240" w:lineRule="auto"/>
        <w:jc w:val="center"/>
        <w:rPr>
          <w:rFonts w:ascii="Times New Roman" w:hAnsi="Times New Roman" w:cs="Times New Roman"/>
          <w:b/>
          <w:sz w:val="18"/>
          <w:szCs w:val="18"/>
        </w:rPr>
      </w:pPr>
      <w:r w:rsidRPr="00CA1F5F">
        <w:rPr>
          <w:rFonts w:ascii="Times New Roman" w:hAnsi="Times New Roman" w:cs="Times New Roman"/>
          <w:b/>
          <w:sz w:val="18"/>
          <w:szCs w:val="18"/>
        </w:rPr>
        <w:t xml:space="preserve">Итоговый документ </w:t>
      </w:r>
    </w:p>
    <w:p w:rsidR="00CA1F5F" w:rsidRPr="00CA1F5F" w:rsidRDefault="00CA1F5F" w:rsidP="00CA1F5F">
      <w:pPr>
        <w:spacing w:after="0" w:line="240" w:lineRule="auto"/>
        <w:jc w:val="center"/>
        <w:rPr>
          <w:rFonts w:ascii="Times New Roman" w:hAnsi="Times New Roman" w:cs="Times New Roman"/>
          <w:b/>
          <w:sz w:val="18"/>
          <w:szCs w:val="18"/>
        </w:rPr>
      </w:pPr>
      <w:r w:rsidRPr="00CA1F5F">
        <w:rPr>
          <w:rFonts w:ascii="Times New Roman" w:hAnsi="Times New Roman" w:cs="Times New Roman"/>
          <w:b/>
          <w:sz w:val="18"/>
          <w:szCs w:val="18"/>
        </w:rPr>
        <w:t xml:space="preserve">по результатам публичных слушаний по проекту </w:t>
      </w:r>
      <w:proofErr w:type="gramStart"/>
      <w:r w:rsidRPr="00CA1F5F">
        <w:rPr>
          <w:rFonts w:ascii="Times New Roman" w:hAnsi="Times New Roman" w:cs="Times New Roman"/>
          <w:b/>
          <w:sz w:val="18"/>
          <w:szCs w:val="18"/>
        </w:rPr>
        <w:t>муниципального</w:t>
      </w:r>
      <w:proofErr w:type="gramEnd"/>
    </w:p>
    <w:p w:rsidR="00CA1F5F" w:rsidRPr="00CA1F5F" w:rsidRDefault="00CA1F5F" w:rsidP="00CA1F5F">
      <w:pPr>
        <w:spacing w:after="0" w:line="240" w:lineRule="auto"/>
        <w:jc w:val="center"/>
        <w:rPr>
          <w:rFonts w:ascii="Times New Roman" w:hAnsi="Times New Roman" w:cs="Times New Roman"/>
          <w:b/>
          <w:sz w:val="18"/>
          <w:szCs w:val="18"/>
        </w:rPr>
      </w:pPr>
      <w:r w:rsidRPr="00CA1F5F">
        <w:rPr>
          <w:rFonts w:ascii="Times New Roman" w:hAnsi="Times New Roman" w:cs="Times New Roman"/>
          <w:b/>
          <w:sz w:val="18"/>
          <w:szCs w:val="18"/>
        </w:rPr>
        <w:t xml:space="preserve">правового акта «Об исполнении бюджета Грузинского сельского поселения за 2023 год», </w:t>
      </w:r>
      <w:proofErr w:type="gramStart"/>
      <w:r w:rsidRPr="00CA1F5F">
        <w:rPr>
          <w:rFonts w:ascii="Times New Roman" w:hAnsi="Times New Roman" w:cs="Times New Roman"/>
          <w:b/>
          <w:sz w:val="18"/>
          <w:szCs w:val="18"/>
        </w:rPr>
        <w:t>проведенных</w:t>
      </w:r>
      <w:proofErr w:type="gramEnd"/>
      <w:r w:rsidRPr="00CA1F5F">
        <w:rPr>
          <w:rFonts w:ascii="Times New Roman" w:hAnsi="Times New Roman" w:cs="Times New Roman"/>
          <w:b/>
          <w:sz w:val="18"/>
          <w:szCs w:val="18"/>
        </w:rPr>
        <w:t xml:space="preserve"> 14 мая  2025 года в 15.00 в помещении Администрации Грузинского сельского поселения</w:t>
      </w:r>
    </w:p>
    <w:p w:rsidR="00CA1F5F" w:rsidRPr="00CA1F5F" w:rsidRDefault="00CA1F5F" w:rsidP="00CA1F5F">
      <w:pPr>
        <w:spacing w:after="0" w:line="240" w:lineRule="auto"/>
        <w:jc w:val="center"/>
        <w:rPr>
          <w:rFonts w:ascii="Times New Roman" w:hAnsi="Times New Roman" w:cs="Times New Roman"/>
          <w:b/>
          <w:sz w:val="18"/>
          <w:szCs w:val="18"/>
        </w:rPr>
      </w:pPr>
    </w:p>
    <w:p w:rsidR="00CA1F5F" w:rsidRPr="00CA1F5F" w:rsidRDefault="00CA1F5F" w:rsidP="00CA1F5F">
      <w:pPr>
        <w:spacing w:after="0" w:line="240" w:lineRule="auto"/>
        <w:jc w:val="center"/>
        <w:rPr>
          <w:rFonts w:ascii="Times New Roman" w:hAnsi="Times New Roman" w:cs="Times New Roman"/>
          <w:b/>
          <w:sz w:val="18"/>
          <w:szCs w:val="18"/>
        </w:rPr>
      </w:pPr>
    </w:p>
    <w:p w:rsidR="00CA1F5F" w:rsidRPr="00CA1F5F" w:rsidRDefault="00CA1F5F" w:rsidP="00CA1F5F">
      <w:pPr>
        <w:spacing w:after="0" w:line="240" w:lineRule="auto"/>
        <w:jc w:val="both"/>
        <w:rPr>
          <w:rFonts w:ascii="Times New Roman" w:hAnsi="Times New Roman" w:cs="Times New Roman"/>
          <w:sz w:val="18"/>
          <w:szCs w:val="18"/>
        </w:rPr>
      </w:pPr>
      <w:r w:rsidRPr="00CA1F5F">
        <w:rPr>
          <w:rFonts w:ascii="Times New Roman" w:hAnsi="Times New Roman" w:cs="Times New Roman"/>
          <w:sz w:val="18"/>
          <w:szCs w:val="18"/>
        </w:rPr>
        <w:t>Присутствовало на слушаниях 8 человек.</w:t>
      </w:r>
    </w:p>
    <w:p w:rsidR="00CA1F5F" w:rsidRPr="00CA1F5F" w:rsidRDefault="00CA1F5F" w:rsidP="00CA1F5F">
      <w:pPr>
        <w:spacing w:after="0" w:line="240" w:lineRule="auto"/>
        <w:jc w:val="both"/>
        <w:rPr>
          <w:rFonts w:ascii="Times New Roman" w:hAnsi="Times New Roman" w:cs="Times New Roman"/>
          <w:sz w:val="18"/>
          <w:szCs w:val="18"/>
        </w:rPr>
      </w:pPr>
    </w:p>
    <w:p w:rsidR="00CA1F5F" w:rsidRPr="00CA1F5F" w:rsidRDefault="00CA1F5F" w:rsidP="00CA1F5F">
      <w:pPr>
        <w:spacing w:after="0" w:line="240" w:lineRule="auto"/>
        <w:jc w:val="both"/>
        <w:rPr>
          <w:rFonts w:ascii="Times New Roman" w:hAnsi="Times New Roman" w:cs="Times New Roman"/>
          <w:sz w:val="18"/>
          <w:szCs w:val="18"/>
        </w:rPr>
      </w:pPr>
      <w:r w:rsidRPr="00CA1F5F">
        <w:rPr>
          <w:rFonts w:ascii="Times New Roman" w:hAnsi="Times New Roman" w:cs="Times New Roman"/>
          <w:sz w:val="18"/>
          <w:szCs w:val="18"/>
        </w:rPr>
        <w:tab/>
        <w:t>От граждан предложений и замечаний по проекту решения Совета депутатов Грузинского сельского поселения «Об исполнении бюджета Грузинского сельского поселения за 2024 год», в том числе в личный кабинет Администрации Грузинского сельского поселения на платформе обратной связи Единого портала, не поступало.</w:t>
      </w:r>
    </w:p>
    <w:p w:rsidR="00CA1F5F" w:rsidRPr="00CA1F5F" w:rsidRDefault="00CA1F5F" w:rsidP="00CA1F5F">
      <w:pPr>
        <w:spacing w:after="0" w:line="240" w:lineRule="auto"/>
        <w:jc w:val="both"/>
        <w:rPr>
          <w:rFonts w:ascii="Times New Roman" w:hAnsi="Times New Roman" w:cs="Times New Roman"/>
          <w:sz w:val="18"/>
          <w:szCs w:val="18"/>
        </w:rPr>
      </w:pPr>
      <w:r w:rsidRPr="00CA1F5F">
        <w:rPr>
          <w:rFonts w:ascii="Times New Roman" w:hAnsi="Times New Roman" w:cs="Times New Roman"/>
          <w:sz w:val="18"/>
          <w:szCs w:val="18"/>
        </w:rPr>
        <w:tab/>
        <w:t>По результатам проведённых публичных слушаний принято следующее решение:</w:t>
      </w:r>
    </w:p>
    <w:p w:rsidR="00CA1F5F" w:rsidRPr="00CA1F5F" w:rsidRDefault="00CA1F5F" w:rsidP="00CA1F5F">
      <w:pPr>
        <w:spacing w:after="0" w:line="240" w:lineRule="auto"/>
        <w:jc w:val="both"/>
        <w:rPr>
          <w:rFonts w:ascii="Times New Roman" w:hAnsi="Times New Roman" w:cs="Times New Roman"/>
          <w:sz w:val="18"/>
          <w:szCs w:val="18"/>
        </w:rPr>
      </w:pPr>
      <w:r w:rsidRPr="00CA1F5F">
        <w:rPr>
          <w:rFonts w:ascii="Times New Roman" w:hAnsi="Times New Roman" w:cs="Times New Roman"/>
          <w:sz w:val="18"/>
          <w:szCs w:val="18"/>
        </w:rPr>
        <w:tab/>
        <w:t>Считать публичные слушания состоявшимися, рекомендовать Совету депутатов Грузинского сельского поселения принять проект решения Совета депутатов Грузинского сельского поселения «Об исполнении бюджета Грузинского сельского поселения за 2024 год» в представленной редакции.</w:t>
      </w:r>
    </w:p>
    <w:p w:rsidR="00CA1F5F" w:rsidRPr="00CA1F5F" w:rsidRDefault="00CA1F5F" w:rsidP="00CA1F5F">
      <w:pPr>
        <w:spacing w:after="0" w:line="240" w:lineRule="auto"/>
        <w:jc w:val="both"/>
        <w:rPr>
          <w:rFonts w:ascii="Times New Roman" w:hAnsi="Times New Roman" w:cs="Times New Roman"/>
          <w:sz w:val="18"/>
          <w:szCs w:val="18"/>
        </w:rPr>
      </w:pPr>
    </w:p>
    <w:p w:rsidR="00CA1F5F" w:rsidRPr="00CA1F5F" w:rsidRDefault="00CA1F5F" w:rsidP="00CA1F5F">
      <w:pPr>
        <w:spacing w:after="0" w:line="240" w:lineRule="auto"/>
        <w:rPr>
          <w:rFonts w:ascii="Times New Roman" w:hAnsi="Times New Roman" w:cs="Times New Roman"/>
          <w:sz w:val="18"/>
          <w:szCs w:val="18"/>
        </w:rPr>
      </w:pPr>
      <w:r w:rsidRPr="00CA1F5F">
        <w:rPr>
          <w:rFonts w:ascii="Times New Roman" w:hAnsi="Times New Roman" w:cs="Times New Roman"/>
          <w:sz w:val="18"/>
          <w:szCs w:val="18"/>
        </w:rPr>
        <w:t xml:space="preserve">Председательствующий </w:t>
      </w:r>
      <w:r>
        <w:rPr>
          <w:rFonts w:ascii="Times New Roman" w:hAnsi="Times New Roman" w:cs="Times New Roman"/>
          <w:sz w:val="18"/>
          <w:szCs w:val="18"/>
        </w:rPr>
        <w:t xml:space="preserve">публичных слушаний  </w:t>
      </w:r>
      <w:proofErr w:type="spellStart"/>
      <w:r w:rsidRPr="00CA1F5F">
        <w:rPr>
          <w:rFonts w:ascii="Times New Roman" w:hAnsi="Times New Roman" w:cs="Times New Roman"/>
          <w:sz w:val="18"/>
          <w:szCs w:val="18"/>
        </w:rPr>
        <w:t>И.А.Максимов</w:t>
      </w:r>
      <w:proofErr w:type="spellEnd"/>
    </w:p>
    <w:p w:rsidR="00CA1F5F" w:rsidRPr="00CA1F5F" w:rsidRDefault="00CA1F5F" w:rsidP="00CA1F5F">
      <w:pPr>
        <w:spacing w:after="0" w:line="240" w:lineRule="auto"/>
        <w:rPr>
          <w:rFonts w:ascii="Times New Roman" w:hAnsi="Times New Roman" w:cs="Times New Roman"/>
          <w:sz w:val="18"/>
          <w:szCs w:val="18"/>
        </w:rPr>
      </w:pPr>
      <w:r>
        <w:rPr>
          <w:rFonts w:ascii="Times New Roman" w:hAnsi="Times New Roman" w:cs="Times New Roman"/>
          <w:sz w:val="18"/>
          <w:szCs w:val="18"/>
        </w:rPr>
        <w:t>Секретарь</w:t>
      </w:r>
      <w:r w:rsidRPr="00CA1F5F">
        <w:rPr>
          <w:rFonts w:ascii="Times New Roman" w:hAnsi="Times New Roman" w:cs="Times New Roman"/>
          <w:sz w:val="18"/>
          <w:szCs w:val="18"/>
        </w:rPr>
        <w:t xml:space="preserve">  </w:t>
      </w:r>
      <w:proofErr w:type="spellStart"/>
      <w:r w:rsidRPr="00CA1F5F">
        <w:rPr>
          <w:rFonts w:ascii="Times New Roman" w:hAnsi="Times New Roman" w:cs="Times New Roman"/>
          <w:sz w:val="18"/>
          <w:szCs w:val="18"/>
        </w:rPr>
        <w:t>Т.В.Заикина</w:t>
      </w:r>
      <w:proofErr w:type="spellEnd"/>
    </w:p>
    <w:p w:rsidR="00CA1F5F" w:rsidRPr="00CA1F5F" w:rsidRDefault="00CA1F5F" w:rsidP="00CA1F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__________________________________________</w:t>
      </w:r>
    </w:p>
    <w:p w:rsidR="002D18F3" w:rsidRPr="00CA1F5F" w:rsidRDefault="002D18F3" w:rsidP="00CA1F5F">
      <w:pPr>
        <w:spacing w:after="0" w:line="240" w:lineRule="auto"/>
        <w:jc w:val="center"/>
        <w:rPr>
          <w:rFonts w:ascii="Times New Roman" w:hAnsi="Times New Roman" w:cs="Times New Roman"/>
          <w:b/>
          <w:sz w:val="18"/>
          <w:szCs w:val="18"/>
        </w:rPr>
      </w:pPr>
    </w:p>
    <w:p w:rsidR="00CA1F5F" w:rsidRPr="00CA1F5F" w:rsidRDefault="00CA1F5F" w:rsidP="00CA1F5F">
      <w:pPr>
        <w:spacing w:after="0" w:line="240" w:lineRule="auto"/>
        <w:jc w:val="center"/>
        <w:rPr>
          <w:rFonts w:ascii="Times New Roman" w:hAnsi="Times New Roman" w:cs="Times New Roman"/>
          <w:b/>
          <w:sz w:val="18"/>
          <w:szCs w:val="18"/>
        </w:rPr>
      </w:pPr>
      <w:r w:rsidRPr="00CA1F5F">
        <w:rPr>
          <w:rFonts w:ascii="Times New Roman" w:hAnsi="Times New Roman" w:cs="Times New Roman"/>
          <w:b/>
          <w:sz w:val="18"/>
          <w:szCs w:val="18"/>
        </w:rPr>
        <w:t>СООБЩЕНИЕ</w:t>
      </w:r>
    </w:p>
    <w:p w:rsidR="00CA1F5F" w:rsidRPr="00CA1F5F" w:rsidRDefault="00CA1F5F" w:rsidP="00CA1F5F">
      <w:pPr>
        <w:spacing w:after="0" w:line="240" w:lineRule="auto"/>
        <w:jc w:val="center"/>
        <w:rPr>
          <w:rFonts w:ascii="Times New Roman" w:hAnsi="Times New Roman" w:cs="Times New Roman"/>
          <w:b/>
          <w:sz w:val="18"/>
          <w:szCs w:val="18"/>
        </w:rPr>
      </w:pPr>
      <w:r w:rsidRPr="00CA1F5F">
        <w:rPr>
          <w:rFonts w:ascii="Times New Roman" w:hAnsi="Times New Roman" w:cs="Times New Roman"/>
          <w:b/>
          <w:sz w:val="18"/>
          <w:szCs w:val="18"/>
        </w:rPr>
        <w:t>о возможном установлении публичного сервитута</w:t>
      </w:r>
    </w:p>
    <w:p w:rsidR="00CA1F5F" w:rsidRPr="00CA1F5F" w:rsidRDefault="00CA1F5F" w:rsidP="00CA1F5F">
      <w:pPr>
        <w:spacing w:after="0" w:line="240" w:lineRule="auto"/>
        <w:jc w:val="both"/>
        <w:rPr>
          <w:rFonts w:ascii="Times New Roman" w:hAnsi="Times New Roman" w:cs="Times New Roman"/>
          <w:b/>
          <w:sz w:val="18"/>
          <w:szCs w:val="18"/>
        </w:rPr>
      </w:pPr>
    </w:p>
    <w:p w:rsidR="00CA1F5F" w:rsidRPr="00CA1F5F" w:rsidRDefault="00CA1F5F" w:rsidP="00CA1F5F">
      <w:pPr>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sz w:val="18"/>
          <w:szCs w:val="18"/>
        </w:rPr>
        <w:t xml:space="preserve">Администрация </w:t>
      </w:r>
      <w:proofErr w:type="spellStart"/>
      <w:r w:rsidRPr="00CA1F5F">
        <w:rPr>
          <w:rFonts w:ascii="Times New Roman" w:hAnsi="Times New Roman" w:cs="Times New Roman"/>
          <w:sz w:val="18"/>
          <w:szCs w:val="18"/>
        </w:rPr>
        <w:t>Чудовского</w:t>
      </w:r>
      <w:proofErr w:type="spellEnd"/>
      <w:r w:rsidRPr="00CA1F5F">
        <w:rPr>
          <w:rFonts w:ascii="Times New Roman" w:hAnsi="Times New Roman" w:cs="Times New Roman"/>
          <w:sz w:val="18"/>
          <w:szCs w:val="18"/>
        </w:rPr>
        <w:t xml:space="preserve"> муниципального района сообщает, что рассматривается ходатайство Акционерного общества «Первая Башенная Компания» об установлении публичного сервитута в отношении земель:</w:t>
      </w:r>
    </w:p>
    <w:p w:rsidR="00CA1F5F" w:rsidRPr="00CA1F5F" w:rsidRDefault="00CA1F5F" w:rsidP="00CA1F5F">
      <w:pPr>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sz w:val="18"/>
          <w:szCs w:val="18"/>
        </w:rPr>
        <w:t xml:space="preserve">площадью 251 </w:t>
      </w:r>
      <w:proofErr w:type="spellStart"/>
      <w:r w:rsidRPr="00CA1F5F">
        <w:rPr>
          <w:rFonts w:ascii="Times New Roman" w:hAnsi="Times New Roman" w:cs="Times New Roman"/>
          <w:sz w:val="18"/>
          <w:szCs w:val="18"/>
        </w:rPr>
        <w:t>кв</w:t>
      </w:r>
      <w:proofErr w:type="gramStart"/>
      <w:r w:rsidRPr="00CA1F5F">
        <w:rPr>
          <w:rFonts w:ascii="Times New Roman" w:hAnsi="Times New Roman" w:cs="Times New Roman"/>
          <w:sz w:val="18"/>
          <w:szCs w:val="18"/>
        </w:rPr>
        <w:t>.м</w:t>
      </w:r>
      <w:proofErr w:type="spellEnd"/>
      <w:proofErr w:type="gramEnd"/>
      <w:r w:rsidRPr="00CA1F5F">
        <w:rPr>
          <w:rFonts w:ascii="Times New Roman" w:hAnsi="Times New Roman" w:cs="Times New Roman"/>
          <w:sz w:val="18"/>
          <w:szCs w:val="18"/>
        </w:rPr>
        <w:t>;</w:t>
      </w:r>
    </w:p>
    <w:p w:rsidR="00CA1F5F" w:rsidRPr="00CA1F5F" w:rsidRDefault="00CA1F5F" w:rsidP="00CA1F5F">
      <w:pPr>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sz w:val="18"/>
          <w:szCs w:val="18"/>
        </w:rPr>
        <w:t>срок публичного сервитута – 49 лет;</w:t>
      </w:r>
    </w:p>
    <w:p w:rsidR="00CA1F5F" w:rsidRPr="00CA1F5F" w:rsidRDefault="00CA1F5F" w:rsidP="00CA1F5F">
      <w:pPr>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sz w:val="18"/>
          <w:szCs w:val="18"/>
        </w:rPr>
        <w:t xml:space="preserve">цель установления сервитута – эксплуатация сооружения связи (Антенно-мачтовое сооружение 53-11313 (шифр опоры 44999-Р-53-1-1) «Нов-ПС-РЖД» Российская Федерация, Новгородская область, </w:t>
      </w:r>
      <w:proofErr w:type="spellStart"/>
      <w:r w:rsidRPr="00CA1F5F">
        <w:rPr>
          <w:rFonts w:ascii="Times New Roman" w:hAnsi="Times New Roman" w:cs="Times New Roman"/>
          <w:sz w:val="18"/>
          <w:szCs w:val="18"/>
        </w:rPr>
        <w:t>Чудовский</w:t>
      </w:r>
      <w:proofErr w:type="spellEnd"/>
      <w:r w:rsidRPr="00CA1F5F">
        <w:rPr>
          <w:rFonts w:ascii="Times New Roman" w:hAnsi="Times New Roman" w:cs="Times New Roman"/>
          <w:sz w:val="18"/>
          <w:szCs w:val="18"/>
        </w:rPr>
        <w:t xml:space="preserve"> район, Грузинское сельское </w:t>
      </w:r>
      <w:proofErr w:type="spellStart"/>
      <w:r w:rsidRPr="00CA1F5F">
        <w:rPr>
          <w:rFonts w:ascii="Times New Roman" w:hAnsi="Times New Roman" w:cs="Times New Roman"/>
          <w:sz w:val="18"/>
          <w:szCs w:val="18"/>
        </w:rPr>
        <w:t>посеение</w:t>
      </w:r>
      <w:proofErr w:type="spellEnd"/>
      <w:r w:rsidRPr="00CA1F5F">
        <w:rPr>
          <w:rFonts w:ascii="Times New Roman" w:hAnsi="Times New Roman" w:cs="Times New Roman"/>
          <w:sz w:val="18"/>
          <w:szCs w:val="18"/>
        </w:rPr>
        <w:t>).</w:t>
      </w:r>
    </w:p>
    <w:p w:rsidR="00CA1F5F" w:rsidRPr="00CA1F5F" w:rsidRDefault="00CA1F5F" w:rsidP="00CA1F5F">
      <w:pPr>
        <w:spacing w:after="0" w:line="240" w:lineRule="auto"/>
        <w:ind w:firstLine="709"/>
        <w:jc w:val="both"/>
        <w:rPr>
          <w:rFonts w:ascii="Times New Roman" w:hAnsi="Times New Roman" w:cs="Times New Roman"/>
          <w:bCs/>
          <w:sz w:val="18"/>
          <w:szCs w:val="18"/>
        </w:rPr>
      </w:pPr>
      <w:r w:rsidRPr="00CA1F5F">
        <w:rPr>
          <w:rFonts w:ascii="Times New Roman" w:hAnsi="Times New Roman" w:cs="Times New Roman"/>
          <w:bCs/>
          <w:sz w:val="18"/>
          <w:szCs w:val="18"/>
        </w:rPr>
        <w:t>Публичный сервитут устанавливается в отношении земель, расположенных в границах кадастровых кварталов:</w:t>
      </w:r>
    </w:p>
    <w:p w:rsidR="00CA1F5F" w:rsidRPr="00CA1F5F" w:rsidRDefault="00CA1F5F" w:rsidP="00CA1F5F">
      <w:pPr>
        <w:widowControl w:val="0"/>
        <w:tabs>
          <w:tab w:val="left" w:pos="0"/>
        </w:tabs>
        <w:autoSpaceDE w:val="0"/>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sz w:val="18"/>
          <w:szCs w:val="18"/>
        </w:rPr>
        <w:t xml:space="preserve">земли кадастрового квартала </w:t>
      </w:r>
      <w:r w:rsidRPr="00CA1F5F">
        <w:rPr>
          <w:rFonts w:ascii="Times New Roman" w:hAnsi="Times New Roman" w:cs="Times New Roman"/>
          <w:sz w:val="18"/>
          <w:szCs w:val="18"/>
          <w:shd w:val="clear" w:color="auto" w:fill="FFFFFF"/>
        </w:rPr>
        <w:t xml:space="preserve">53:20:0302402 </w:t>
      </w:r>
      <w:r w:rsidRPr="00CA1F5F">
        <w:rPr>
          <w:rFonts w:ascii="Times New Roman" w:hAnsi="Times New Roman" w:cs="Times New Roman"/>
          <w:b/>
          <w:bCs/>
          <w:sz w:val="18"/>
          <w:szCs w:val="18"/>
        </w:rPr>
        <w:t xml:space="preserve">– </w:t>
      </w:r>
      <w:r w:rsidRPr="00CA1F5F">
        <w:rPr>
          <w:rFonts w:ascii="Times New Roman" w:hAnsi="Times New Roman" w:cs="Times New Roman"/>
          <w:bCs/>
          <w:sz w:val="18"/>
          <w:szCs w:val="18"/>
        </w:rPr>
        <w:t>Российская Федерация,</w:t>
      </w:r>
      <w:r w:rsidRPr="00CA1F5F">
        <w:rPr>
          <w:rFonts w:ascii="Times New Roman" w:hAnsi="Times New Roman" w:cs="Times New Roman"/>
          <w:b/>
          <w:bCs/>
          <w:sz w:val="18"/>
          <w:szCs w:val="18"/>
        </w:rPr>
        <w:t xml:space="preserve"> </w:t>
      </w:r>
      <w:r w:rsidRPr="00CA1F5F">
        <w:rPr>
          <w:rFonts w:ascii="Times New Roman" w:hAnsi="Times New Roman" w:cs="Times New Roman"/>
          <w:bCs/>
          <w:sz w:val="18"/>
          <w:szCs w:val="18"/>
        </w:rPr>
        <w:t xml:space="preserve">Новгородская область, </w:t>
      </w:r>
      <w:proofErr w:type="spellStart"/>
      <w:r w:rsidRPr="00CA1F5F">
        <w:rPr>
          <w:rFonts w:ascii="Times New Roman" w:hAnsi="Times New Roman" w:cs="Times New Roman"/>
          <w:sz w:val="18"/>
          <w:szCs w:val="18"/>
        </w:rPr>
        <w:t>Чудовский</w:t>
      </w:r>
      <w:proofErr w:type="spellEnd"/>
      <w:r w:rsidRPr="00CA1F5F">
        <w:rPr>
          <w:rFonts w:ascii="Times New Roman" w:hAnsi="Times New Roman" w:cs="Times New Roman"/>
          <w:sz w:val="18"/>
          <w:szCs w:val="18"/>
        </w:rPr>
        <w:t xml:space="preserve"> муниципальный район, Грузинское сельское поселение.</w:t>
      </w:r>
    </w:p>
    <w:p w:rsidR="00CA1F5F" w:rsidRPr="00CA1F5F" w:rsidRDefault="00CA1F5F" w:rsidP="00CA1F5F">
      <w:pPr>
        <w:widowControl w:val="0"/>
        <w:tabs>
          <w:tab w:val="left" w:pos="0"/>
        </w:tabs>
        <w:autoSpaceDE w:val="0"/>
        <w:spacing w:after="0" w:line="240" w:lineRule="auto"/>
        <w:ind w:firstLine="709"/>
        <w:jc w:val="both"/>
        <w:rPr>
          <w:rFonts w:ascii="Times New Roman" w:hAnsi="Times New Roman" w:cs="Times New Roman"/>
          <w:sz w:val="18"/>
          <w:szCs w:val="18"/>
        </w:rPr>
      </w:pPr>
      <w:proofErr w:type="gramStart"/>
      <w:r w:rsidRPr="00CA1F5F">
        <w:rPr>
          <w:rFonts w:ascii="Times New Roman" w:hAnsi="Times New Roman" w:cs="Times New Roman"/>
          <w:bCs/>
          <w:sz w:val="18"/>
          <w:szCs w:val="18"/>
        </w:rPr>
        <w:lastRenderedPageBreak/>
        <w:t xml:space="preserve">Правообладатели земельных участков, в отношении которых испрашивается публичный сервитут, если </w:t>
      </w:r>
      <w:r w:rsidRPr="00CA1F5F">
        <w:rPr>
          <w:rFonts w:ascii="Times New Roman" w:hAnsi="Times New Roman" w:cs="Times New Roman"/>
          <w:sz w:val="18"/>
          <w:szCs w:val="18"/>
        </w:rPr>
        <w:t xml:space="preserve">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w:t>
      </w:r>
      <w:proofErr w:type="spellStart"/>
      <w:r w:rsidRPr="00CA1F5F">
        <w:rPr>
          <w:rFonts w:ascii="Times New Roman" w:hAnsi="Times New Roman" w:cs="Times New Roman"/>
          <w:sz w:val="18"/>
          <w:szCs w:val="18"/>
        </w:rPr>
        <w:t>Чудовского</w:t>
      </w:r>
      <w:proofErr w:type="spellEnd"/>
      <w:r w:rsidRPr="00CA1F5F">
        <w:rPr>
          <w:rFonts w:ascii="Times New Roman" w:hAnsi="Times New Roman" w:cs="Times New Roman"/>
          <w:sz w:val="18"/>
          <w:szCs w:val="18"/>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CA1F5F">
        <w:rPr>
          <w:rFonts w:ascii="Times New Roman" w:hAnsi="Times New Roman" w:cs="Times New Roman"/>
          <w:sz w:val="18"/>
          <w:szCs w:val="1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A1F5F" w:rsidRPr="00CA1F5F" w:rsidRDefault="00CA1F5F" w:rsidP="00CA1F5F">
      <w:pPr>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sz w:val="18"/>
          <w:szCs w:val="18"/>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CA1F5F" w:rsidRPr="00CA1F5F" w:rsidRDefault="00CA1F5F" w:rsidP="00CA1F5F">
      <w:pPr>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b/>
          <w:sz w:val="18"/>
          <w:szCs w:val="18"/>
        </w:rPr>
        <w:t xml:space="preserve">Администрация </w:t>
      </w:r>
      <w:proofErr w:type="spellStart"/>
      <w:r w:rsidRPr="00CA1F5F">
        <w:rPr>
          <w:rFonts w:ascii="Times New Roman" w:hAnsi="Times New Roman" w:cs="Times New Roman"/>
          <w:b/>
          <w:sz w:val="18"/>
          <w:szCs w:val="18"/>
        </w:rPr>
        <w:t>Чудовского</w:t>
      </w:r>
      <w:proofErr w:type="spellEnd"/>
      <w:r w:rsidRPr="00CA1F5F">
        <w:rPr>
          <w:rFonts w:ascii="Times New Roman" w:hAnsi="Times New Roman" w:cs="Times New Roman"/>
          <w:b/>
          <w:sz w:val="18"/>
          <w:szCs w:val="18"/>
        </w:rPr>
        <w:t xml:space="preserve"> муниципального района, 174210, Новгородская область, </w:t>
      </w:r>
      <w:proofErr w:type="spellStart"/>
      <w:r w:rsidRPr="00CA1F5F">
        <w:rPr>
          <w:rFonts w:ascii="Times New Roman" w:hAnsi="Times New Roman" w:cs="Times New Roman"/>
          <w:b/>
          <w:sz w:val="18"/>
          <w:szCs w:val="18"/>
        </w:rPr>
        <w:t>Чудовский</w:t>
      </w:r>
      <w:proofErr w:type="spellEnd"/>
      <w:r w:rsidRPr="00CA1F5F">
        <w:rPr>
          <w:rFonts w:ascii="Times New Roman" w:hAnsi="Times New Roman" w:cs="Times New Roman"/>
          <w:b/>
          <w:sz w:val="18"/>
          <w:szCs w:val="18"/>
        </w:rPr>
        <w:t xml:space="preserve"> район, </w:t>
      </w:r>
      <w:proofErr w:type="spellStart"/>
      <w:r w:rsidRPr="00CA1F5F">
        <w:rPr>
          <w:rFonts w:ascii="Times New Roman" w:hAnsi="Times New Roman" w:cs="Times New Roman"/>
          <w:b/>
          <w:sz w:val="18"/>
          <w:szCs w:val="18"/>
        </w:rPr>
        <w:t>г</w:t>
      </w:r>
      <w:proofErr w:type="gramStart"/>
      <w:r w:rsidRPr="00CA1F5F">
        <w:rPr>
          <w:rFonts w:ascii="Times New Roman" w:hAnsi="Times New Roman" w:cs="Times New Roman"/>
          <w:b/>
          <w:sz w:val="18"/>
          <w:szCs w:val="18"/>
        </w:rPr>
        <w:t>.Ч</w:t>
      </w:r>
      <w:proofErr w:type="gramEnd"/>
      <w:r w:rsidRPr="00CA1F5F">
        <w:rPr>
          <w:rFonts w:ascii="Times New Roman" w:hAnsi="Times New Roman" w:cs="Times New Roman"/>
          <w:b/>
          <w:sz w:val="18"/>
          <w:szCs w:val="18"/>
        </w:rPr>
        <w:t>удово</w:t>
      </w:r>
      <w:proofErr w:type="spellEnd"/>
      <w:r w:rsidRPr="00CA1F5F">
        <w:rPr>
          <w:rFonts w:ascii="Times New Roman" w:hAnsi="Times New Roman" w:cs="Times New Roman"/>
          <w:b/>
          <w:sz w:val="18"/>
          <w:szCs w:val="18"/>
        </w:rPr>
        <w:t xml:space="preserve">, </w:t>
      </w:r>
      <w:proofErr w:type="spellStart"/>
      <w:r w:rsidRPr="00CA1F5F">
        <w:rPr>
          <w:rFonts w:ascii="Times New Roman" w:hAnsi="Times New Roman" w:cs="Times New Roman"/>
          <w:b/>
          <w:sz w:val="18"/>
          <w:szCs w:val="18"/>
        </w:rPr>
        <w:t>ул.Некрасова</w:t>
      </w:r>
      <w:proofErr w:type="spellEnd"/>
      <w:r w:rsidRPr="00CA1F5F">
        <w:rPr>
          <w:rFonts w:ascii="Times New Roman" w:hAnsi="Times New Roman" w:cs="Times New Roman"/>
          <w:b/>
          <w:sz w:val="18"/>
          <w:szCs w:val="18"/>
        </w:rPr>
        <w:t>, д.24а, каб.15, в течении 15 (пятнадцати) дней со дня опубликования сообщения</w:t>
      </w:r>
      <w:r w:rsidRPr="00CA1F5F">
        <w:rPr>
          <w:rFonts w:ascii="Times New Roman" w:hAnsi="Times New Roman" w:cs="Times New Roman"/>
          <w:sz w:val="18"/>
          <w:szCs w:val="18"/>
        </w:rPr>
        <w:t>.</w:t>
      </w:r>
    </w:p>
    <w:p w:rsidR="00CA1F5F" w:rsidRPr="00CA1F5F" w:rsidRDefault="00CA1F5F" w:rsidP="00CA1F5F">
      <w:pPr>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sz w:val="18"/>
          <w:szCs w:val="18"/>
        </w:rPr>
        <w:t xml:space="preserve">Официальные сайты в информационно-телекоммуникационной сети «Интернет», на котором размещается сообщение о поступившем </w:t>
      </w:r>
      <w:proofErr w:type="gramStart"/>
      <w:r w:rsidRPr="00CA1F5F">
        <w:rPr>
          <w:rFonts w:ascii="Times New Roman" w:hAnsi="Times New Roman" w:cs="Times New Roman"/>
          <w:sz w:val="18"/>
          <w:szCs w:val="18"/>
        </w:rPr>
        <w:t>ходатайстве</w:t>
      </w:r>
      <w:proofErr w:type="gramEnd"/>
      <w:r w:rsidRPr="00CA1F5F">
        <w:rPr>
          <w:rFonts w:ascii="Times New Roman" w:hAnsi="Times New Roman" w:cs="Times New Roman"/>
          <w:sz w:val="18"/>
          <w:szCs w:val="18"/>
        </w:rPr>
        <w:t xml:space="preserve"> об установлении публичного сервитута:</w:t>
      </w:r>
    </w:p>
    <w:p w:rsidR="00CA1F5F" w:rsidRPr="00CA1F5F" w:rsidRDefault="00CA1F5F" w:rsidP="00CA1F5F">
      <w:pPr>
        <w:spacing w:after="0" w:line="240" w:lineRule="auto"/>
        <w:ind w:firstLine="709"/>
        <w:jc w:val="both"/>
        <w:rPr>
          <w:rFonts w:ascii="Times New Roman" w:hAnsi="Times New Roman" w:cs="Times New Roman"/>
          <w:b/>
          <w:sz w:val="18"/>
          <w:szCs w:val="18"/>
        </w:rPr>
      </w:pPr>
      <w:r w:rsidRPr="00CA1F5F">
        <w:rPr>
          <w:rFonts w:ascii="Times New Roman" w:hAnsi="Times New Roman" w:cs="Times New Roman"/>
          <w:b/>
          <w:sz w:val="18"/>
          <w:szCs w:val="18"/>
        </w:rPr>
        <w:t>сайт Администрации Грузинского сельского поселения в информационно-телекоммуникационной сети «Интернет»: https://gruzinskoe-r49.gosweb.gosuslugi.ru.</w:t>
      </w:r>
    </w:p>
    <w:p w:rsidR="00CA1F5F" w:rsidRPr="00CA1F5F" w:rsidRDefault="00CA1F5F" w:rsidP="00CA1F5F">
      <w:pPr>
        <w:autoSpaceDE w:val="0"/>
        <w:autoSpaceDN w:val="0"/>
        <w:adjustRightInd w:val="0"/>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sz w:val="18"/>
          <w:szCs w:val="18"/>
        </w:rPr>
        <w:t>Реквизиты решения об утверждении документа территориального планирования:</w:t>
      </w:r>
    </w:p>
    <w:p w:rsidR="00CA1F5F" w:rsidRPr="00CA1F5F" w:rsidRDefault="00CA1F5F" w:rsidP="00CA1F5F">
      <w:pPr>
        <w:spacing w:after="0" w:line="240" w:lineRule="auto"/>
        <w:ind w:firstLine="709"/>
        <w:jc w:val="both"/>
        <w:rPr>
          <w:rFonts w:ascii="Times New Roman" w:hAnsi="Times New Roman" w:cs="Times New Roman"/>
          <w:b/>
          <w:sz w:val="18"/>
          <w:szCs w:val="18"/>
        </w:rPr>
      </w:pPr>
      <w:r w:rsidRPr="00CA1F5F">
        <w:rPr>
          <w:rFonts w:ascii="Times New Roman" w:hAnsi="Times New Roman" w:cs="Times New Roman"/>
          <w:b/>
          <w:sz w:val="18"/>
          <w:szCs w:val="18"/>
        </w:rPr>
        <w:t>Решение Совета депутатов Грузинского сельского поселения от 27.12.2021 № 58 «Об утверждении Генерального плана Грузинского сельского поселения».</w:t>
      </w:r>
    </w:p>
    <w:p w:rsidR="00CA1F5F" w:rsidRPr="00CA1F5F" w:rsidRDefault="00CA1F5F" w:rsidP="00CA1F5F">
      <w:pPr>
        <w:spacing w:after="0" w:line="240" w:lineRule="auto"/>
        <w:ind w:firstLine="709"/>
        <w:jc w:val="both"/>
        <w:rPr>
          <w:rFonts w:ascii="Times New Roman" w:hAnsi="Times New Roman" w:cs="Times New Roman"/>
          <w:sz w:val="18"/>
          <w:szCs w:val="18"/>
        </w:rPr>
      </w:pPr>
      <w:r w:rsidRPr="00CA1F5F">
        <w:rPr>
          <w:rFonts w:ascii="Times New Roman" w:hAnsi="Times New Roman" w:cs="Times New Roman"/>
          <w:sz w:val="18"/>
          <w:szCs w:val="18"/>
        </w:rPr>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rsidR="00CA1F5F" w:rsidRPr="00CA1F5F" w:rsidRDefault="00CA1F5F" w:rsidP="00CA1F5F">
      <w:pPr>
        <w:spacing w:after="0" w:line="240" w:lineRule="auto"/>
        <w:ind w:firstLine="709"/>
        <w:jc w:val="both"/>
        <w:rPr>
          <w:rFonts w:ascii="Times New Roman" w:hAnsi="Times New Roman" w:cs="Times New Roman"/>
          <w:b/>
          <w:sz w:val="18"/>
          <w:szCs w:val="18"/>
        </w:rPr>
      </w:pPr>
      <w:r w:rsidRPr="00CA1F5F">
        <w:rPr>
          <w:rFonts w:ascii="Times New Roman" w:hAnsi="Times New Roman" w:cs="Times New Roman"/>
          <w:b/>
          <w:sz w:val="18"/>
          <w:szCs w:val="18"/>
        </w:rPr>
        <w:t>сайт Администрации Грузинского сельского поселения в информационно-телекоммуникационной сети «Интернет»: https://gruzinskoe-r49.gosweb.gosuslugi.ru.</w:t>
      </w:r>
    </w:p>
    <w:p w:rsidR="00CA1F5F" w:rsidRDefault="00CA1F5F" w:rsidP="00CA1F5F">
      <w:pPr>
        <w:jc w:val="both"/>
        <w:rPr>
          <w:b/>
          <w:sz w:val="28"/>
          <w:szCs w:val="28"/>
        </w:rPr>
      </w:pPr>
    </w:p>
    <w:p w:rsidR="002D18F3" w:rsidRPr="00CA1F5F" w:rsidRDefault="00CA1F5F" w:rsidP="00CA1F5F">
      <w:pPr>
        <w:spacing w:after="0" w:line="240" w:lineRule="auto"/>
        <w:jc w:val="center"/>
        <w:rPr>
          <w:rFonts w:ascii="Times New Roman" w:hAnsi="Times New Roman" w:cs="Times New Roman"/>
          <w:b/>
          <w:sz w:val="18"/>
          <w:szCs w:val="18"/>
        </w:rPr>
      </w:pPr>
      <w:r>
        <w:rPr>
          <w:b/>
          <w:noProof/>
          <w:sz w:val="28"/>
          <w:szCs w:val="28"/>
          <w:lang w:eastAsia="ru-RU"/>
        </w:rPr>
        <w:drawing>
          <wp:inline distT="0" distB="0" distL="0" distR="0">
            <wp:extent cx="4429125" cy="4081823"/>
            <wp:effectExtent l="0" t="0" r="0" b="0"/>
            <wp:docPr id="5" name="Рисунок 5" descr="Схема на КПТ 46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на КПТ 46_page-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9615" cy="4091490"/>
                    </a:xfrm>
                    <a:prstGeom prst="rect">
                      <a:avLst/>
                    </a:prstGeom>
                    <a:noFill/>
                    <a:ln>
                      <a:noFill/>
                    </a:ln>
                  </pic:spPr>
                </pic:pic>
              </a:graphicData>
            </a:graphic>
          </wp:inline>
        </w:drawing>
      </w:r>
    </w:p>
    <w:p w:rsidR="002D18F3" w:rsidRDefault="0021744A" w:rsidP="002D18F3">
      <w:pPr>
        <w:spacing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w:t>
      </w:r>
    </w:p>
    <w:p w:rsidR="00BF3C2C" w:rsidRDefault="00BF3C2C" w:rsidP="005C2DF1">
      <w:pPr>
        <w:pStyle w:val="a9"/>
        <w:rPr>
          <w:rFonts w:ascii="Times New Roman" w:hAnsi="Times New Roman" w:cs="Times New Roman"/>
          <w:b/>
          <w:sz w:val="18"/>
          <w:szCs w:val="18"/>
        </w:rPr>
      </w:pPr>
    </w:p>
    <w:p w:rsidR="0021744A" w:rsidRDefault="0021744A" w:rsidP="005C2DF1">
      <w:pPr>
        <w:pStyle w:val="a9"/>
        <w:rPr>
          <w:rFonts w:ascii="Times New Roman" w:hAnsi="Times New Roman" w:cs="Times New Roman"/>
          <w:b/>
          <w:sz w:val="18"/>
          <w:szCs w:val="18"/>
        </w:rPr>
      </w:pPr>
    </w:p>
    <w:p w:rsidR="00CA1F5F" w:rsidRDefault="00CA1F5F" w:rsidP="005C2DF1">
      <w:pPr>
        <w:pStyle w:val="a9"/>
        <w:rPr>
          <w:rFonts w:ascii="Times New Roman" w:hAnsi="Times New Roman" w:cs="Times New Roman"/>
          <w:b/>
          <w:sz w:val="20"/>
          <w:szCs w:val="20"/>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EF4B0F">
        <w:rPr>
          <w:rFonts w:ascii="Times New Roman" w:hAnsi="Times New Roman" w:cs="Times New Roman"/>
          <w:b/>
          <w:sz w:val="20"/>
          <w:szCs w:val="20"/>
        </w:rPr>
        <w:t xml:space="preserve"> </w:t>
      </w:r>
      <w:r w:rsidR="00A65635">
        <w:rPr>
          <w:rFonts w:ascii="Times New Roman" w:hAnsi="Times New Roman" w:cs="Times New Roman"/>
          <w:b/>
          <w:sz w:val="20"/>
          <w:szCs w:val="20"/>
        </w:rPr>
        <w:t>1</w:t>
      </w:r>
      <w:r w:rsidR="0021744A">
        <w:rPr>
          <w:rFonts w:ascii="Times New Roman" w:hAnsi="Times New Roman" w:cs="Times New Roman"/>
          <w:b/>
          <w:sz w:val="20"/>
          <w:szCs w:val="20"/>
        </w:rPr>
        <w:t>4.05</w:t>
      </w:r>
      <w:r w:rsidR="008237E0">
        <w:rPr>
          <w:rFonts w:ascii="Times New Roman" w:hAnsi="Times New Roman" w:cs="Times New Roman"/>
          <w:b/>
          <w:sz w:val="20"/>
          <w:szCs w:val="20"/>
        </w:rPr>
        <w:t>.2025</w:t>
      </w:r>
      <w:r w:rsidR="005B7BF8">
        <w:rPr>
          <w:rFonts w:ascii="Times New Roman" w:hAnsi="Times New Roman" w:cs="Times New Roman"/>
          <w:b/>
          <w:sz w:val="20"/>
          <w:szCs w:val="20"/>
        </w:rPr>
        <w:t xml:space="preserve"> в 16-00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D96FBC" w:rsidRPr="00B7660C">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845EFE">
      <w:headerReference w:type="even" r:id="rId12"/>
      <w:headerReference w:type="default" r:id="rId13"/>
      <w:headerReference w:type="first" r:id="rId14"/>
      <w:footerReference w:type="first" r:id="rId15"/>
      <w:pgSz w:w="11906" w:h="16838"/>
      <w:pgMar w:top="568"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4C" w:rsidRDefault="00B6644C" w:rsidP="00E43E4E">
      <w:pPr>
        <w:spacing w:after="0" w:line="240" w:lineRule="auto"/>
      </w:pPr>
      <w:r>
        <w:separator/>
      </w:r>
    </w:p>
  </w:endnote>
  <w:endnote w:type="continuationSeparator" w:id="0">
    <w:p w:rsidR="00B6644C" w:rsidRDefault="00B6644C"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E5" w:rsidRDefault="00342DE5"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4C" w:rsidRDefault="00B6644C" w:rsidP="00E43E4E">
      <w:pPr>
        <w:spacing w:after="0" w:line="240" w:lineRule="auto"/>
      </w:pPr>
      <w:r>
        <w:separator/>
      </w:r>
    </w:p>
  </w:footnote>
  <w:footnote w:type="continuationSeparator" w:id="0">
    <w:p w:rsidR="00B6644C" w:rsidRDefault="00B6644C"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E5" w:rsidRPr="00F5489F" w:rsidRDefault="00342DE5"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3B4C39DC" wp14:editId="76548F73">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342DE5" w:rsidRPr="003C0CB7" w:rsidRDefault="00342DE5" w:rsidP="008D2D17">
                              <w:pPr>
                                <w:spacing w:after="0" w:line="240" w:lineRule="auto"/>
                                <w:jc w:val="right"/>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16  мая 2025 года № 5</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342DE5" w:rsidRPr="003C0CB7" w:rsidRDefault="00342DE5" w:rsidP="008D2D17">
                        <w:pPr>
                          <w:spacing w:after="0" w:line="240" w:lineRule="auto"/>
                          <w:jc w:val="right"/>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16  мая 2025 года № 5</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25102983" wp14:editId="78154E4B">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DE5" w:rsidRDefault="00342DE5">
                          <w:pPr>
                            <w:spacing w:after="0" w:line="240" w:lineRule="auto"/>
                            <w:jc w:val="right"/>
                            <w:rPr>
                              <w:color w:val="FFFFFF" w:themeColor="background1"/>
                            </w:rPr>
                          </w:pPr>
                          <w:r>
                            <w:fldChar w:fldCharType="begin"/>
                          </w:r>
                          <w:r>
                            <w:instrText xml:space="preserve"> PAGE   \* MERGEFORMAT </w:instrText>
                          </w:r>
                          <w:r>
                            <w:fldChar w:fldCharType="separate"/>
                          </w:r>
                          <w:r w:rsidR="0002754D" w:rsidRPr="0002754D">
                            <w:rPr>
                              <w:noProof/>
                              <w:color w:val="FFFFFF" w:themeColor="background1"/>
                            </w:rPr>
                            <w:t>12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342DE5" w:rsidRDefault="00342DE5">
                    <w:pPr>
                      <w:spacing w:after="0" w:line="240" w:lineRule="auto"/>
                      <w:jc w:val="right"/>
                      <w:rPr>
                        <w:color w:val="FFFFFF" w:themeColor="background1"/>
                      </w:rPr>
                    </w:pPr>
                    <w:r>
                      <w:fldChar w:fldCharType="begin"/>
                    </w:r>
                    <w:r>
                      <w:instrText xml:space="preserve"> PAGE   \* MERGEFORMAT </w:instrText>
                    </w:r>
                    <w:r>
                      <w:fldChar w:fldCharType="separate"/>
                    </w:r>
                    <w:r w:rsidR="0002754D" w:rsidRPr="0002754D">
                      <w:rPr>
                        <w:noProof/>
                        <w:color w:val="FFFFFF" w:themeColor="background1"/>
                      </w:rPr>
                      <w:t>12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E5" w:rsidRDefault="00342DE5">
    <w:pPr>
      <w:pStyle w:val="a3"/>
    </w:pPr>
  </w:p>
  <w:p w:rsidR="00342DE5" w:rsidRDefault="00342DE5">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64698CEE" wp14:editId="40505FB3">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342DE5" w:rsidRPr="003C0CB7" w:rsidRDefault="00342DE5"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16  мая 2025 года № 5</w:t>
                              </w:r>
                            </w:p>
                          </w:sdtContent>
                        </w:sdt>
                        <w:p w:rsidR="00342DE5" w:rsidRPr="008D2D17" w:rsidRDefault="00342DE5"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342DE5" w:rsidRPr="003C0CB7" w:rsidRDefault="00342DE5"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16  мая 2025 года № 5</w:t>
                        </w:r>
                      </w:p>
                    </w:sdtContent>
                  </w:sdt>
                  <w:p w:rsidR="00342DE5" w:rsidRPr="008D2D17" w:rsidRDefault="00342DE5"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66743CAD" wp14:editId="1448B335">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DE5" w:rsidRDefault="00342DE5">
                          <w:pPr>
                            <w:spacing w:after="0" w:line="240" w:lineRule="auto"/>
                            <w:rPr>
                              <w:color w:val="FFFFFF" w:themeColor="background1"/>
                            </w:rPr>
                          </w:pPr>
                          <w:r>
                            <w:fldChar w:fldCharType="begin"/>
                          </w:r>
                          <w:r>
                            <w:instrText xml:space="preserve"> PAGE   \* MERGEFORMAT </w:instrText>
                          </w:r>
                          <w:r>
                            <w:fldChar w:fldCharType="separate"/>
                          </w:r>
                          <w:r w:rsidR="0002754D" w:rsidRPr="0002754D">
                            <w:rPr>
                              <w:noProof/>
                              <w:color w:val="FFFFFF" w:themeColor="background1"/>
                            </w:rPr>
                            <w:t>11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342DE5" w:rsidRDefault="00342DE5">
                    <w:pPr>
                      <w:spacing w:after="0" w:line="240" w:lineRule="auto"/>
                      <w:rPr>
                        <w:color w:val="FFFFFF" w:themeColor="background1"/>
                      </w:rPr>
                    </w:pPr>
                    <w:r>
                      <w:fldChar w:fldCharType="begin"/>
                    </w:r>
                    <w:r>
                      <w:instrText xml:space="preserve"> PAGE   \* MERGEFORMAT </w:instrText>
                    </w:r>
                    <w:r>
                      <w:fldChar w:fldCharType="separate"/>
                    </w:r>
                    <w:r w:rsidR="0002754D" w:rsidRPr="0002754D">
                      <w:rPr>
                        <w:noProof/>
                        <w:color w:val="FFFFFF" w:themeColor="background1"/>
                      </w:rPr>
                      <w:t>11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EndPr/>
    <w:sdtContent>
      <w:p w:rsidR="00342DE5" w:rsidRDefault="00B6644C">
        <w:pPr>
          <w:pStyle w:val="a3"/>
          <w:jc w:val="right"/>
        </w:pPr>
      </w:p>
    </w:sdtContent>
  </w:sdt>
  <w:p w:rsidR="00342DE5" w:rsidRDefault="00342D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12E78F4"/>
    <w:multiLevelType w:val="hybridMultilevel"/>
    <w:tmpl w:val="1704340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4BF4E57"/>
    <w:multiLevelType w:val="multilevel"/>
    <w:tmpl w:val="416E7156"/>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B654344"/>
    <w:multiLevelType w:val="hybridMultilevel"/>
    <w:tmpl w:val="7E02B746"/>
    <w:name w:val="WW8Num2"/>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12050410"/>
    <w:multiLevelType w:val="hybridMultilevel"/>
    <w:tmpl w:val="95F0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0D3A3A"/>
    <w:multiLevelType w:val="hybridMultilevel"/>
    <w:tmpl w:val="930A91D6"/>
    <w:lvl w:ilvl="0" w:tplc="827A2B34">
      <w:start w:val="1"/>
      <w:numFmt w:val="decimal"/>
      <w:lvlText w:val="%1."/>
      <w:lvlJc w:val="left"/>
      <w:pPr>
        <w:ind w:left="101" w:hanging="438"/>
      </w:pPr>
      <w:rPr>
        <w:rFonts w:ascii="Times New Roman" w:eastAsia="Times New Roman" w:hAnsi="Times New Roman" w:cs="Times New Roman" w:hint="default"/>
        <w:w w:val="100"/>
        <w:sz w:val="18"/>
        <w:szCs w:val="18"/>
        <w:lang w:val="ru-RU" w:eastAsia="en-US" w:bidi="ar-SA"/>
      </w:rPr>
    </w:lvl>
    <w:lvl w:ilvl="1" w:tplc="4B58DC8A">
      <w:start w:val="1"/>
      <w:numFmt w:val="decimal"/>
      <w:lvlText w:val="%2."/>
      <w:lvlJc w:val="left"/>
      <w:pPr>
        <w:ind w:left="3344" w:hanging="280"/>
        <w:jc w:val="right"/>
      </w:pPr>
      <w:rPr>
        <w:rFonts w:ascii="Times New Roman" w:eastAsia="Times New Roman" w:hAnsi="Times New Roman" w:cs="Times New Roman" w:hint="default"/>
        <w:b/>
        <w:bCs/>
        <w:w w:val="100"/>
        <w:sz w:val="18"/>
        <w:szCs w:val="18"/>
        <w:lang w:val="ru-RU" w:eastAsia="en-US" w:bidi="ar-SA"/>
      </w:rPr>
    </w:lvl>
    <w:lvl w:ilvl="2" w:tplc="FE966908">
      <w:numFmt w:val="bullet"/>
      <w:lvlText w:val="•"/>
      <w:lvlJc w:val="left"/>
      <w:pPr>
        <w:ind w:left="4031" w:hanging="280"/>
      </w:pPr>
      <w:rPr>
        <w:rFonts w:hint="default"/>
        <w:lang w:val="ru-RU" w:eastAsia="en-US" w:bidi="ar-SA"/>
      </w:rPr>
    </w:lvl>
    <w:lvl w:ilvl="3" w:tplc="E5C0BD78">
      <w:numFmt w:val="bullet"/>
      <w:lvlText w:val="•"/>
      <w:lvlJc w:val="left"/>
      <w:pPr>
        <w:ind w:left="4723" w:hanging="280"/>
      </w:pPr>
      <w:rPr>
        <w:rFonts w:hint="default"/>
        <w:lang w:val="ru-RU" w:eastAsia="en-US" w:bidi="ar-SA"/>
      </w:rPr>
    </w:lvl>
    <w:lvl w:ilvl="4" w:tplc="373A1C4A">
      <w:numFmt w:val="bullet"/>
      <w:lvlText w:val="•"/>
      <w:lvlJc w:val="left"/>
      <w:pPr>
        <w:ind w:left="5415" w:hanging="280"/>
      </w:pPr>
      <w:rPr>
        <w:rFonts w:hint="default"/>
        <w:lang w:val="ru-RU" w:eastAsia="en-US" w:bidi="ar-SA"/>
      </w:rPr>
    </w:lvl>
    <w:lvl w:ilvl="5" w:tplc="A84E6110">
      <w:numFmt w:val="bullet"/>
      <w:lvlText w:val="•"/>
      <w:lvlJc w:val="left"/>
      <w:pPr>
        <w:ind w:left="6107" w:hanging="280"/>
      </w:pPr>
      <w:rPr>
        <w:rFonts w:hint="default"/>
        <w:lang w:val="ru-RU" w:eastAsia="en-US" w:bidi="ar-SA"/>
      </w:rPr>
    </w:lvl>
    <w:lvl w:ilvl="6" w:tplc="F9F25D98">
      <w:numFmt w:val="bullet"/>
      <w:lvlText w:val="•"/>
      <w:lvlJc w:val="left"/>
      <w:pPr>
        <w:ind w:left="6798" w:hanging="280"/>
      </w:pPr>
      <w:rPr>
        <w:rFonts w:hint="default"/>
        <w:lang w:val="ru-RU" w:eastAsia="en-US" w:bidi="ar-SA"/>
      </w:rPr>
    </w:lvl>
    <w:lvl w:ilvl="7" w:tplc="1C044DDE">
      <w:numFmt w:val="bullet"/>
      <w:lvlText w:val="•"/>
      <w:lvlJc w:val="left"/>
      <w:pPr>
        <w:ind w:left="7490" w:hanging="280"/>
      </w:pPr>
      <w:rPr>
        <w:rFonts w:hint="default"/>
        <w:lang w:val="ru-RU" w:eastAsia="en-US" w:bidi="ar-SA"/>
      </w:rPr>
    </w:lvl>
    <w:lvl w:ilvl="8" w:tplc="8C3071AC">
      <w:numFmt w:val="bullet"/>
      <w:lvlText w:val="•"/>
      <w:lvlJc w:val="left"/>
      <w:pPr>
        <w:ind w:left="8182" w:hanging="280"/>
      </w:pPr>
      <w:rPr>
        <w:rFonts w:hint="default"/>
        <w:lang w:val="ru-RU" w:eastAsia="en-US" w:bidi="ar-SA"/>
      </w:rPr>
    </w:lvl>
  </w:abstractNum>
  <w:abstractNum w:abstractNumId="8">
    <w:nsid w:val="163524A4"/>
    <w:multiLevelType w:val="hybridMultilevel"/>
    <w:tmpl w:val="AE64D3F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7677F72"/>
    <w:multiLevelType w:val="hybridMultilevel"/>
    <w:tmpl w:val="D63C43C6"/>
    <w:lvl w:ilvl="0" w:tplc="9F90FBF4">
      <w:start w:val="1"/>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C0D4621"/>
    <w:multiLevelType w:val="hybridMultilevel"/>
    <w:tmpl w:val="4C6AEC06"/>
    <w:lvl w:ilvl="0" w:tplc="0556091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13">
    <w:nsid w:val="22A83AFD"/>
    <w:multiLevelType w:val="hybridMultilevel"/>
    <w:tmpl w:val="D18EDED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C47F70"/>
    <w:multiLevelType w:val="hybridMultilevel"/>
    <w:tmpl w:val="79CC0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A9068C"/>
    <w:multiLevelType w:val="hybridMultilevel"/>
    <w:tmpl w:val="E8BE57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181EFE"/>
    <w:multiLevelType w:val="multilevel"/>
    <w:tmpl w:val="FF6C7B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36F756D2"/>
    <w:multiLevelType w:val="hybridMultilevel"/>
    <w:tmpl w:val="E0D87942"/>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7C24731"/>
    <w:multiLevelType w:val="hybridMultilevel"/>
    <w:tmpl w:val="10FCEE0E"/>
    <w:lvl w:ilvl="0" w:tplc="EECA685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DFC1C73"/>
    <w:multiLevelType w:val="multilevel"/>
    <w:tmpl w:val="B15EEC10"/>
    <w:lvl w:ilvl="0">
      <w:start w:val="1"/>
      <w:numFmt w:val="decimal"/>
      <w:lvlText w:val="%1."/>
      <w:lvlJc w:val="left"/>
      <w:pPr>
        <w:tabs>
          <w:tab w:val="num" w:pos="405"/>
        </w:tabs>
        <w:ind w:left="405" w:hanging="405"/>
      </w:pPr>
      <w:rPr>
        <w:rFonts w:ascii="Times New Roman" w:eastAsia="Times New Roman"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1">
    <w:nsid w:val="418A0879"/>
    <w:multiLevelType w:val="hybridMultilevel"/>
    <w:tmpl w:val="6E6E01D0"/>
    <w:lvl w:ilvl="0" w:tplc="53C2A4F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1FB050D"/>
    <w:multiLevelType w:val="hybridMultilevel"/>
    <w:tmpl w:val="81DA0352"/>
    <w:lvl w:ilvl="0" w:tplc="0419000D">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31100E"/>
    <w:multiLevelType w:val="hybridMultilevel"/>
    <w:tmpl w:val="BDF4CF5E"/>
    <w:lvl w:ilvl="0" w:tplc="7564E780">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8617CAF"/>
    <w:multiLevelType w:val="hybridMultilevel"/>
    <w:tmpl w:val="B560CFD8"/>
    <w:lvl w:ilvl="0" w:tplc="3A86B7BA">
      <w:start w:val="1"/>
      <w:numFmt w:val="decimal"/>
      <w:lvlText w:val="%1."/>
      <w:lvlJc w:val="left"/>
      <w:pPr>
        <w:ind w:left="880" w:hanging="240"/>
      </w:pPr>
      <w:rPr>
        <w:rFonts w:ascii="Times New Roman" w:eastAsia="Times New Roman" w:hAnsi="Times New Roman" w:cs="Times New Roman" w:hint="default"/>
        <w:w w:val="100"/>
        <w:sz w:val="18"/>
        <w:szCs w:val="18"/>
        <w:lang w:val="ru-RU" w:eastAsia="en-US" w:bidi="ar-SA"/>
      </w:rPr>
    </w:lvl>
    <w:lvl w:ilvl="1" w:tplc="584A8B2E">
      <w:numFmt w:val="bullet"/>
      <w:lvlText w:val="•"/>
      <w:lvlJc w:val="left"/>
      <w:pPr>
        <w:ind w:left="1748" w:hanging="240"/>
      </w:pPr>
      <w:rPr>
        <w:rFonts w:hint="default"/>
        <w:lang w:val="ru-RU" w:eastAsia="en-US" w:bidi="ar-SA"/>
      </w:rPr>
    </w:lvl>
    <w:lvl w:ilvl="2" w:tplc="CB7E1E04">
      <w:numFmt w:val="bullet"/>
      <w:lvlText w:val="•"/>
      <w:lvlJc w:val="left"/>
      <w:pPr>
        <w:ind w:left="2617" w:hanging="240"/>
      </w:pPr>
      <w:rPr>
        <w:rFonts w:hint="default"/>
        <w:lang w:val="ru-RU" w:eastAsia="en-US" w:bidi="ar-SA"/>
      </w:rPr>
    </w:lvl>
    <w:lvl w:ilvl="3" w:tplc="DE76D9EC">
      <w:numFmt w:val="bullet"/>
      <w:lvlText w:val="•"/>
      <w:lvlJc w:val="left"/>
      <w:pPr>
        <w:ind w:left="3485" w:hanging="240"/>
      </w:pPr>
      <w:rPr>
        <w:rFonts w:hint="default"/>
        <w:lang w:val="ru-RU" w:eastAsia="en-US" w:bidi="ar-SA"/>
      </w:rPr>
    </w:lvl>
    <w:lvl w:ilvl="4" w:tplc="D440342A">
      <w:numFmt w:val="bullet"/>
      <w:lvlText w:val="•"/>
      <w:lvlJc w:val="left"/>
      <w:pPr>
        <w:ind w:left="4354" w:hanging="240"/>
      </w:pPr>
      <w:rPr>
        <w:rFonts w:hint="default"/>
        <w:lang w:val="ru-RU" w:eastAsia="en-US" w:bidi="ar-SA"/>
      </w:rPr>
    </w:lvl>
    <w:lvl w:ilvl="5" w:tplc="BFEE9E98">
      <w:numFmt w:val="bullet"/>
      <w:lvlText w:val="•"/>
      <w:lvlJc w:val="left"/>
      <w:pPr>
        <w:ind w:left="5223" w:hanging="240"/>
      </w:pPr>
      <w:rPr>
        <w:rFonts w:hint="default"/>
        <w:lang w:val="ru-RU" w:eastAsia="en-US" w:bidi="ar-SA"/>
      </w:rPr>
    </w:lvl>
    <w:lvl w:ilvl="6" w:tplc="9B0A4306">
      <w:numFmt w:val="bullet"/>
      <w:lvlText w:val="•"/>
      <w:lvlJc w:val="left"/>
      <w:pPr>
        <w:ind w:left="6091" w:hanging="240"/>
      </w:pPr>
      <w:rPr>
        <w:rFonts w:hint="default"/>
        <w:lang w:val="ru-RU" w:eastAsia="en-US" w:bidi="ar-SA"/>
      </w:rPr>
    </w:lvl>
    <w:lvl w:ilvl="7" w:tplc="AFBA137E">
      <w:numFmt w:val="bullet"/>
      <w:lvlText w:val="•"/>
      <w:lvlJc w:val="left"/>
      <w:pPr>
        <w:ind w:left="6960" w:hanging="240"/>
      </w:pPr>
      <w:rPr>
        <w:rFonts w:hint="default"/>
        <w:lang w:val="ru-RU" w:eastAsia="en-US" w:bidi="ar-SA"/>
      </w:rPr>
    </w:lvl>
    <w:lvl w:ilvl="8" w:tplc="1696EB9C">
      <w:numFmt w:val="bullet"/>
      <w:lvlText w:val="•"/>
      <w:lvlJc w:val="left"/>
      <w:pPr>
        <w:ind w:left="7828" w:hanging="240"/>
      </w:pPr>
      <w:rPr>
        <w:rFonts w:hint="default"/>
        <w:lang w:val="ru-RU" w:eastAsia="en-US" w:bidi="ar-SA"/>
      </w:rPr>
    </w:lvl>
  </w:abstractNum>
  <w:abstractNum w:abstractNumId="26">
    <w:nsid w:val="487D3A3C"/>
    <w:multiLevelType w:val="hybridMultilevel"/>
    <w:tmpl w:val="8E54A85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48721D"/>
    <w:multiLevelType w:val="hybridMultilevel"/>
    <w:tmpl w:val="2B42F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50FBD"/>
    <w:multiLevelType w:val="multilevel"/>
    <w:tmpl w:val="04D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47D1113"/>
    <w:multiLevelType w:val="hybridMultilevel"/>
    <w:tmpl w:val="DAC8B906"/>
    <w:lvl w:ilvl="0" w:tplc="58A086E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61D4FAE"/>
    <w:multiLevelType w:val="hybridMultilevel"/>
    <w:tmpl w:val="7664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E70368"/>
    <w:multiLevelType w:val="multilevel"/>
    <w:tmpl w:val="DB9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B0050CF"/>
    <w:multiLevelType w:val="multilevel"/>
    <w:tmpl w:val="702EF9F2"/>
    <w:lvl w:ilvl="0">
      <w:start w:val="1"/>
      <w:numFmt w:val="decimal"/>
      <w:lvlText w:val="%1."/>
      <w:lvlJc w:val="left"/>
      <w:pPr>
        <w:ind w:left="1864" w:hanging="1155"/>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5D1E062A"/>
    <w:multiLevelType w:val="hybridMultilevel"/>
    <w:tmpl w:val="68D88EA2"/>
    <w:lvl w:ilvl="0" w:tplc="0419000D">
      <w:start w:val="1"/>
      <w:numFmt w:val="decimal"/>
      <w:lvlText w:val="%1."/>
      <w:lvlJc w:val="left"/>
      <w:pPr>
        <w:tabs>
          <w:tab w:val="num" w:pos="870"/>
        </w:tabs>
        <w:ind w:left="87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7">
    <w:nsid w:val="62A06D29"/>
    <w:multiLevelType w:val="hybridMultilevel"/>
    <w:tmpl w:val="273695DE"/>
    <w:lvl w:ilvl="0" w:tplc="6B203EE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nsid w:val="63B43530"/>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9">
    <w:nsid w:val="65B63668"/>
    <w:multiLevelType w:val="hybridMultilevel"/>
    <w:tmpl w:val="3A4C0832"/>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A050FE"/>
    <w:multiLevelType w:val="hybridMultilevel"/>
    <w:tmpl w:val="FDC622FA"/>
    <w:lvl w:ilvl="0" w:tplc="A33241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E551123"/>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2">
    <w:nsid w:val="75E6597D"/>
    <w:multiLevelType w:val="hybridMultilevel"/>
    <w:tmpl w:val="CC2AFB1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BA0756C"/>
    <w:multiLevelType w:val="hybridMultilevel"/>
    <w:tmpl w:val="B03459D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7C3125D6"/>
    <w:multiLevelType w:val="hybridMultilevel"/>
    <w:tmpl w:val="97D0AE9A"/>
    <w:lvl w:ilvl="0" w:tplc="0419000D">
      <w:start w:val="1"/>
      <w:numFmt w:val="decimal"/>
      <w:lvlText w:val="%1."/>
      <w:lvlJc w:val="left"/>
      <w:pPr>
        <w:ind w:left="644"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9"/>
  </w:num>
  <w:num w:numId="4">
    <w:abstractNumId w:val="19"/>
  </w:num>
  <w:num w:numId="5">
    <w:abstractNumId w:val="32"/>
  </w:num>
  <w:num w:numId="6">
    <w:abstractNumId w:val="12"/>
  </w:num>
  <w:num w:numId="7">
    <w:abstractNumId w:val="11"/>
  </w:num>
  <w:num w:numId="8">
    <w:abstractNumId w:val="33"/>
  </w:num>
  <w:num w:numId="9">
    <w:abstractNumId w:val="28"/>
  </w:num>
  <w:num w:numId="10">
    <w:abstractNumId w:val="17"/>
  </w:num>
  <w:num w:numId="11">
    <w:abstractNumId w:val="7"/>
  </w:num>
  <w:num w:numId="12">
    <w:abstractNumId w:val="25"/>
  </w:num>
  <w:num w:numId="13">
    <w:abstractNumId w:val="40"/>
  </w:num>
  <w:num w:numId="14">
    <w:abstractNumId w:val="3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8"/>
  </w:num>
  <w:num w:numId="18">
    <w:abstractNumId w:val="41"/>
  </w:num>
  <w:num w:numId="19">
    <w:abstractNumId w:val="31"/>
  </w:num>
  <w:num w:numId="20">
    <w:abstractNumId w:val="6"/>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6"/>
  </w:num>
  <w:num w:numId="24">
    <w:abstractNumId w:val="44"/>
  </w:num>
  <w:num w:numId="25">
    <w:abstractNumId w:val="5"/>
  </w:num>
  <w:num w:numId="26">
    <w:abstractNumId w:val="43"/>
  </w:num>
  <w:num w:numId="27">
    <w:abstractNumId w:val="13"/>
  </w:num>
  <w:num w:numId="28">
    <w:abstractNumId w:val="15"/>
  </w:num>
  <w:num w:numId="29">
    <w:abstractNumId w:val="42"/>
  </w:num>
  <w:num w:numId="30">
    <w:abstractNumId w:val="18"/>
  </w:num>
  <w:num w:numId="31">
    <w:abstractNumId w:val="2"/>
  </w:num>
  <w:num w:numId="32">
    <w:abstractNumId w:val="26"/>
  </w:num>
  <w:num w:numId="33">
    <w:abstractNumId w:val="8"/>
  </w:num>
  <w:num w:numId="34">
    <w:abstractNumId w:val="0"/>
  </w:num>
  <w:num w:numId="35">
    <w:abstractNumId w:val="9"/>
  </w:num>
  <w:num w:numId="36">
    <w:abstractNumId w:val="22"/>
  </w:num>
  <w:num w:numId="37">
    <w:abstractNumId w:val="27"/>
  </w:num>
  <w:num w:numId="38">
    <w:abstractNumId w:val="37"/>
  </w:num>
  <w:num w:numId="39">
    <w:abstractNumId w:val="10"/>
  </w:num>
  <w:num w:numId="40">
    <w:abstractNumId w:val="16"/>
  </w:num>
  <w:num w:numId="41">
    <w:abstractNumId w:val="20"/>
  </w:num>
  <w:num w:numId="42">
    <w:abstractNumId w:val="4"/>
  </w:num>
  <w:num w:numId="43">
    <w:abstractNumId w:val="34"/>
  </w:num>
  <w:num w:numId="4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06161"/>
    <w:rsid w:val="0001393E"/>
    <w:rsid w:val="00016385"/>
    <w:rsid w:val="00017EA6"/>
    <w:rsid w:val="00025AAF"/>
    <w:rsid w:val="00027029"/>
    <w:rsid w:val="0002754D"/>
    <w:rsid w:val="00030D67"/>
    <w:rsid w:val="00031AF3"/>
    <w:rsid w:val="0003550E"/>
    <w:rsid w:val="0003571C"/>
    <w:rsid w:val="000439EE"/>
    <w:rsid w:val="0004548D"/>
    <w:rsid w:val="000506F7"/>
    <w:rsid w:val="00051D30"/>
    <w:rsid w:val="00052408"/>
    <w:rsid w:val="000537B2"/>
    <w:rsid w:val="00054B83"/>
    <w:rsid w:val="00060FD3"/>
    <w:rsid w:val="00064183"/>
    <w:rsid w:val="000664D4"/>
    <w:rsid w:val="00070836"/>
    <w:rsid w:val="00071F7B"/>
    <w:rsid w:val="000720BF"/>
    <w:rsid w:val="00074843"/>
    <w:rsid w:val="00080AE5"/>
    <w:rsid w:val="00084071"/>
    <w:rsid w:val="0008507B"/>
    <w:rsid w:val="0008720C"/>
    <w:rsid w:val="000879A8"/>
    <w:rsid w:val="000904AC"/>
    <w:rsid w:val="000916A2"/>
    <w:rsid w:val="00092B45"/>
    <w:rsid w:val="0009641A"/>
    <w:rsid w:val="000A1EA5"/>
    <w:rsid w:val="000A793F"/>
    <w:rsid w:val="000A7F28"/>
    <w:rsid w:val="000B706A"/>
    <w:rsid w:val="000C0089"/>
    <w:rsid w:val="000C0314"/>
    <w:rsid w:val="000C0EAC"/>
    <w:rsid w:val="000C4252"/>
    <w:rsid w:val="000C5C92"/>
    <w:rsid w:val="000C64CF"/>
    <w:rsid w:val="000C7354"/>
    <w:rsid w:val="000D2865"/>
    <w:rsid w:val="000D5A70"/>
    <w:rsid w:val="000D7D8B"/>
    <w:rsid w:val="000E0EFF"/>
    <w:rsid w:val="000E21B7"/>
    <w:rsid w:val="000E3295"/>
    <w:rsid w:val="000E44FC"/>
    <w:rsid w:val="000F1208"/>
    <w:rsid w:val="000F1FB6"/>
    <w:rsid w:val="000F7AFF"/>
    <w:rsid w:val="00102BC3"/>
    <w:rsid w:val="0010647A"/>
    <w:rsid w:val="001066B4"/>
    <w:rsid w:val="001069B8"/>
    <w:rsid w:val="001069C6"/>
    <w:rsid w:val="0010735F"/>
    <w:rsid w:val="00110C51"/>
    <w:rsid w:val="001158BF"/>
    <w:rsid w:val="00115C74"/>
    <w:rsid w:val="001164F5"/>
    <w:rsid w:val="001232B1"/>
    <w:rsid w:val="0012528E"/>
    <w:rsid w:val="0012577B"/>
    <w:rsid w:val="00125B71"/>
    <w:rsid w:val="0013080B"/>
    <w:rsid w:val="001324A7"/>
    <w:rsid w:val="001325E5"/>
    <w:rsid w:val="00133866"/>
    <w:rsid w:val="0013669B"/>
    <w:rsid w:val="00136BB4"/>
    <w:rsid w:val="001414AF"/>
    <w:rsid w:val="00151F67"/>
    <w:rsid w:val="001537C6"/>
    <w:rsid w:val="00154B33"/>
    <w:rsid w:val="0015548F"/>
    <w:rsid w:val="00156F5D"/>
    <w:rsid w:val="00161E97"/>
    <w:rsid w:val="0016334C"/>
    <w:rsid w:val="00172378"/>
    <w:rsid w:val="00172DB9"/>
    <w:rsid w:val="0017415B"/>
    <w:rsid w:val="00176294"/>
    <w:rsid w:val="0018320A"/>
    <w:rsid w:val="001935BC"/>
    <w:rsid w:val="001A6BD5"/>
    <w:rsid w:val="001A7B75"/>
    <w:rsid w:val="001B0710"/>
    <w:rsid w:val="001B0F61"/>
    <w:rsid w:val="001B2DC8"/>
    <w:rsid w:val="001B37F8"/>
    <w:rsid w:val="001B5183"/>
    <w:rsid w:val="001C5D1F"/>
    <w:rsid w:val="001C617B"/>
    <w:rsid w:val="001C644C"/>
    <w:rsid w:val="001D0E52"/>
    <w:rsid w:val="001D364C"/>
    <w:rsid w:val="001E1CB7"/>
    <w:rsid w:val="001E3DE0"/>
    <w:rsid w:val="001E76E3"/>
    <w:rsid w:val="001F0093"/>
    <w:rsid w:val="001F12FF"/>
    <w:rsid w:val="001F6B5F"/>
    <w:rsid w:val="00201896"/>
    <w:rsid w:val="00203068"/>
    <w:rsid w:val="00203E85"/>
    <w:rsid w:val="00204209"/>
    <w:rsid w:val="002044B3"/>
    <w:rsid w:val="00205FF8"/>
    <w:rsid w:val="002110BD"/>
    <w:rsid w:val="0021744A"/>
    <w:rsid w:val="00217CAA"/>
    <w:rsid w:val="0022576B"/>
    <w:rsid w:val="002269F8"/>
    <w:rsid w:val="0022706D"/>
    <w:rsid w:val="00231285"/>
    <w:rsid w:val="00233EB4"/>
    <w:rsid w:val="00237B44"/>
    <w:rsid w:val="00240BC4"/>
    <w:rsid w:val="00247F23"/>
    <w:rsid w:val="0025511A"/>
    <w:rsid w:val="00255FDA"/>
    <w:rsid w:val="0025728A"/>
    <w:rsid w:val="00261F7A"/>
    <w:rsid w:val="00270200"/>
    <w:rsid w:val="00272819"/>
    <w:rsid w:val="002740B8"/>
    <w:rsid w:val="00274593"/>
    <w:rsid w:val="00276E1C"/>
    <w:rsid w:val="00280476"/>
    <w:rsid w:val="00280660"/>
    <w:rsid w:val="002813DC"/>
    <w:rsid w:val="00282F40"/>
    <w:rsid w:val="00283256"/>
    <w:rsid w:val="00285FB5"/>
    <w:rsid w:val="002860CA"/>
    <w:rsid w:val="00291662"/>
    <w:rsid w:val="00291950"/>
    <w:rsid w:val="00292B89"/>
    <w:rsid w:val="00292E8F"/>
    <w:rsid w:val="002970C7"/>
    <w:rsid w:val="00297AD8"/>
    <w:rsid w:val="002A2B16"/>
    <w:rsid w:val="002A772E"/>
    <w:rsid w:val="002B6B38"/>
    <w:rsid w:val="002C09A2"/>
    <w:rsid w:val="002C38D4"/>
    <w:rsid w:val="002C39A4"/>
    <w:rsid w:val="002C485B"/>
    <w:rsid w:val="002C69BE"/>
    <w:rsid w:val="002D0059"/>
    <w:rsid w:val="002D08B5"/>
    <w:rsid w:val="002D092A"/>
    <w:rsid w:val="002D18F3"/>
    <w:rsid w:val="002D2E4D"/>
    <w:rsid w:val="002D406B"/>
    <w:rsid w:val="002D425E"/>
    <w:rsid w:val="002D7C7C"/>
    <w:rsid w:val="002E04E1"/>
    <w:rsid w:val="002E2410"/>
    <w:rsid w:val="002E25CA"/>
    <w:rsid w:val="002E2E6A"/>
    <w:rsid w:val="002E3B75"/>
    <w:rsid w:val="002F1190"/>
    <w:rsid w:val="002F383F"/>
    <w:rsid w:val="002F55DD"/>
    <w:rsid w:val="002F6982"/>
    <w:rsid w:val="00300809"/>
    <w:rsid w:val="003039CD"/>
    <w:rsid w:val="00314513"/>
    <w:rsid w:val="00315582"/>
    <w:rsid w:val="003218E5"/>
    <w:rsid w:val="00321D84"/>
    <w:rsid w:val="00324290"/>
    <w:rsid w:val="00333542"/>
    <w:rsid w:val="00334EC0"/>
    <w:rsid w:val="00336960"/>
    <w:rsid w:val="00340CC3"/>
    <w:rsid w:val="00342952"/>
    <w:rsid w:val="00342DE5"/>
    <w:rsid w:val="00343884"/>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86BD3"/>
    <w:rsid w:val="00390832"/>
    <w:rsid w:val="00391FDE"/>
    <w:rsid w:val="00393E98"/>
    <w:rsid w:val="003967EF"/>
    <w:rsid w:val="003A2523"/>
    <w:rsid w:val="003A41F7"/>
    <w:rsid w:val="003A4425"/>
    <w:rsid w:val="003A7723"/>
    <w:rsid w:val="003B3B20"/>
    <w:rsid w:val="003B43D6"/>
    <w:rsid w:val="003B7434"/>
    <w:rsid w:val="003B7BB5"/>
    <w:rsid w:val="003C0CB7"/>
    <w:rsid w:val="003C1ED7"/>
    <w:rsid w:val="003C29D2"/>
    <w:rsid w:val="003D02B8"/>
    <w:rsid w:val="003D2587"/>
    <w:rsid w:val="003D29A0"/>
    <w:rsid w:val="003D3AFD"/>
    <w:rsid w:val="003D4EA6"/>
    <w:rsid w:val="003E040C"/>
    <w:rsid w:val="003E63DE"/>
    <w:rsid w:val="003F4411"/>
    <w:rsid w:val="003F4B9C"/>
    <w:rsid w:val="003F6375"/>
    <w:rsid w:val="003F6DB9"/>
    <w:rsid w:val="004005CF"/>
    <w:rsid w:val="00403447"/>
    <w:rsid w:val="00404739"/>
    <w:rsid w:val="0040569A"/>
    <w:rsid w:val="0041121A"/>
    <w:rsid w:val="004129C0"/>
    <w:rsid w:val="00413EA9"/>
    <w:rsid w:val="00414AA3"/>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62A12"/>
    <w:rsid w:val="00467291"/>
    <w:rsid w:val="00472170"/>
    <w:rsid w:val="00472DF5"/>
    <w:rsid w:val="00473266"/>
    <w:rsid w:val="004801C0"/>
    <w:rsid w:val="00482A61"/>
    <w:rsid w:val="0049163B"/>
    <w:rsid w:val="004916BC"/>
    <w:rsid w:val="00495283"/>
    <w:rsid w:val="004A1F68"/>
    <w:rsid w:val="004A5DD2"/>
    <w:rsid w:val="004A6FA5"/>
    <w:rsid w:val="004B57CE"/>
    <w:rsid w:val="004C1399"/>
    <w:rsid w:val="004C5891"/>
    <w:rsid w:val="004C7955"/>
    <w:rsid w:val="004D7F82"/>
    <w:rsid w:val="004E0DD9"/>
    <w:rsid w:val="004E1D87"/>
    <w:rsid w:val="004E4899"/>
    <w:rsid w:val="004E688D"/>
    <w:rsid w:val="004E6DD8"/>
    <w:rsid w:val="004E6DE2"/>
    <w:rsid w:val="004F242C"/>
    <w:rsid w:val="004F7B2E"/>
    <w:rsid w:val="005040D8"/>
    <w:rsid w:val="00510245"/>
    <w:rsid w:val="00520598"/>
    <w:rsid w:val="00520E19"/>
    <w:rsid w:val="005238F4"/>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05B4"/>
    <w:rsid w:val="005576D8"/>
    <w:rsid w:val="00557DA3"/>
    <w:rsid w:val="00560D43"/>
    <w:rsid w:val="00562549"/>
    <w:rsid w:val="00563B85"/>
    <w:rsid w:val="0056555B"/>
    <w:rsid w:val="0056794B"/>
    <w:rsid w:val="0057008C"/>
    <w:rsid w:val="00570B90"/>
    <w:rsid w:val="00573E76"/>
    <w:rsid w:val="00575ABF"/>
    <w:rsid w:val="00577BB8"/>
    <w:rsid w:val="00582ACE"/>
    <w:rsid w:val="00585F18"/>
    <w:rsid w:val="005868B5"/>
    <w:rsid w:val="00591DE4"/>
    <w:rsid w:val="005921CE"/>
    <w:rsid w:val="0059542D"/>
    <w:rsid w:val="005976C5"/>
    <w:rsid w:val="005A0F27"/>
    <w:rsid w:val="005A3894"/>
    <w:rsid w:val="005A3AC5"/>
    <w:rsid w:val="005A59B2"/>
    <w:rsid w:val="005A6EBC"/>
    <w:rsid w:val="005B2125"/>
    <w:rsid w:val="005B7B0C"/>
    <w:rsid w:val="005B7BF8"/>
    <w:rsid w:val="005C2DF1"/>
    <w:rsid w:val="005D0A92"/>
    <w:rsid w:val="005D3BF0"/>
    <w:rsid w:val="005D3EA4"/>
    <w:rsid w:val="005E25A8"/>
    <w:rsid w:val="005E271F"/>
    <w:rsid w:val="005E3B05"/>
    <w:rsid w:val="005E3B79"/>
    <w:rsid w:val="005F19B2"/>
    <w:rsid w:val="005F2F46"/>
    <w:rsid w:val="005F4362"/>
    <w:rsid w:val="006045F8"/>
    <w:rsid w:val="006154A5"/>
    <w:rsid w:val="00623B5C"/>
    <w:rsid w:val="006240F6"/>
    <w:rsid w:val="00626644"/>
    <w:rsid w:val="006272E5"/>
    <w:rsid w:val="0063282D"/>
    <w:rsid w:val="006347A1"/>
    <w:rsid w:val="006409AB"/>
    <w:rsid w:val="00640FFB"/>
    <w:rsid w:val="006427F5"/>
    <w:rsid w:val="00643D81"/>
    <w:rsid w:val="00644FDD"/>
    <w:rsid w:val="00646EB9"/>
    <w:rsid w:val="00650C32"/>
    <w:rsid w:val="00652029"/>
    <w:rsid w:val="0065329B"/>
    <w:rsid w:val="00657514"/>
    <w:rsid w:val="00662D5D"/>
    <w:rsid w:val="00664819"/>
    <w:rsid w:val="00664F46"/>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93AF5"/>
    <w:rsid w:val="006A052A"/>
    <w:rsid w:val="006A0F0C"/>
    <w:rsid w:val="006A579C"/>
    <w:rsid w:val="006B059A"/>
    <w:rsid w:val="006B0A17"/>
    <w:rsid w:val="006B3A0E"/>
    <w:rsid w:val="006B4892"/>
    <w:rsid w:val="006C18F1"/>
    <w:rsid w:val="006C209D"/>
    <w:rsid w:val="006D2D1A"/>
    <w:rsid w:val="006D3FF5"/>
    <w:rsid w:val="006E02AF"/>
    <w:rsid w:val="006E0C73"/>
    <w:rsid w:val="006E38FC"/>
    <w:rsid w:val="006E4173"/>
    <w:rsid w:val="006F3DBA"/>
    <w:rsid w:val="006F4949"/>
    <w:rsid w:val="006F527F"/>
    <w:rsid w:val="006F6C7E"/>
    <w:rsid w:val="006F6D72"/>
    <w:rsid w:val="0070763C"/>
    <w:rsid w:val="00707BAE"/>
    <w:rsid w:val="00713242"/>
    <w:rsid w:val="00714534"/>
    <w:rsid w:val="00715699"/>
    <w:rsid w:val="00716D3B"/>
    <w:rsid w:val="00716F87"/>
    <w:rsid w:val="00717C13"/>
    <w:rsid w:val="00717D40"/>
    <w:rsid w:val="007210B9"/>
    <w:rsid w:val="00722772"/>
    <w:rsid w:val="0073481C"/>
    <w:rsid w:val="00735F83"/>
    <w:rsid w:val="0074582E"/>
    <w:rsid w:val="0074713A"/>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1D4C"/>
    <w:rsid w:val="007B549A"/>
    <w:rsid w:val="007C0083"/>
    <w:rsid w:val="007C2ECD"/>
    <w:rsid w:val="007C37F7"/>
    <w:rsid w:val="007C385C"/>
    <w:rsid w:val="007C39C5"/>
    <w:rsid w:val="007C53B2"/>
    <w:rsid w:val="007C756F"/>
    <w:rsid w:val="007C7964"/>
    <w:rsid w:val="007D14F0"/>
    <w:rsid w:val="007D1518"/>
    <w:rsid w:val="007D55E5"/>
    <w:rsid w:val="007E0EE8"/>
    <w:rsid w:val="007E1309"/>
    <w:rsid w:val="007E4D65"/>
    <w:rsid w:val="007F19E4"/>
    <w:rsid w:val="007F2237"/>
    <w:rsid w:val="007F6C23"/>
    <w:rsid w:val="007F7A03"/>
    <w:rsid w:val="00803D2B"/>
    <w:rsid w:val="0081410F"/>
    <w:rsid w:val="00817ACD"/>
    <w:rsid w:val="0082159B"/>
    <w:rsid w:val="008237E0"/>
    <w:rsid w:val="00824D22"/>
    <w:rsid w:val="008261B5"/>
    <w:rsid w:val="008274D5"/>
    <w:rsid w:val="00833EE5"/>
    <w:rsid w:val="00834C5C"/>
    <w:rsid w:val="0083704D"/>
    <w:rsid w:val="00845EFE"/>
    <w:rsid w:val="00846294"/>
    <w:rsid w:val="008465FB"/>
    <w:rsid w:val="008521E0"/>
    <w:rsid w:val="00853377"/>
    <w:rsid w:val="0085409D"/>
    <w:rsid w:val="008555E9"/>
    <w:rsid w:val="0085634F"/>
    <w:rsid w:val="00864C92"/>
    <w:rsid w:val="00866199"/>
    <w:rsid w:val="008732DF"/>
    <w:rsid w:val="00873C7F"/>
    <w:rsid w:val="00877036"/>
    <w:rsid w:val="008807D0"/>
    <w:rsid w:val="00881897"/>
    <w:rsid w:val="00881E63"/>
    <w:rsid w:val="00884D6E"/>
    <w:rsid w:val="00886936"/>
    <w:rsid w:val="00890D09"/>
    <w:rsid w:val="00891D10"/>
    <w:rsid w:val="0089357F"/>
    <w:rsid w:val="00894A26"/>
    <w:rsid w:val="0089568F"/>
    <w:rsid w:val="00895E6D"/>
    <w:rsid w:val="008A0F4B"/>
    <w:rsid w:val="008A3DBE"/>
    <w:rsid w:val="008A41B9"/>
    <w:rsid w:val="008A639F"/>
    <w:rsid w:val="008A763A"/>
    <w:rsid w:val="008A7C47"/>
    <w:rsid w:val="008B1708"/>
    <w:rsid w:val="008B351E"/>
    <w:rsid w:val="008B6010"/>
    <w:rsid w:val="008B6871"/>
    <w:rsid w:val="008B6DC1"/>
    <w:rsid w:val="008C0B01"/>
    <w:rsid w:val="008C1B4E"/>
    <w:rsid w:val="008C27D2"/>
    <w:rsid w:val="008C56F6"/>
    <w:rsid w:val="008C6E4B"/>
    <w:rsid w:val="008D08FC"/>
    <w:rsid w:val="008D17E4"/>
    <w:rsid w:val="008D2D17"/>
    <w:rsid w:val="008E47F0"/>
    <w:rsid w:val="008E5065"/>
    <w:rsid w:val="008E7C8F"/>
    <w:rsid w:val="008E7F35"/>
    <w:rsid w:val="008F1B9A"/>
    <w:rsid w:val="008F2AD9"/>
    <w:rsid w:val="008F5AD4"/>
    <w:rsid w:val="008F74EE"/>
    <w:rsid w:val="0090550B"/>
    <w:rsid w:val="00905B59"/>
    <w:rsid w:val="00905C8A"/>
    <w:rsid w:val="00905F4E"/>
    <w:rsid w:val="00911844"/>
    <w:rsid w:val="00911A68"/>
    <w:rsid w:val="009136BE"/>
    <w:rsid w:val="00913A62"/>
    <w:rsid w:val="00924E48"/>
    <w:rsid w:val="009300E9"/>
    <w:rsid w:val="00933E0B"/>
    <w:rsid w:val="00937557"/>
    <w:rsid w:val="009404C4"/>
    <w:rsid w:val="00945DCC"/>
    <w:rsid w:val="009473F6"/>
    <w:rsid w:val="0096295F"/>
    <w:rsid w:val="00962EF0"/>
    <w:rsid w:val="00966FAC"/>
    <w:rsid w:val="00967FD7"/>
    <w:rsid w:val="009716DB"/>
    <w:rsid w:val="009751DF"/>
    <w:rsid w:val="009763B2"/>
    <w:rsid w:val="00977CE3"/>
    <w:rsid w:val="00980CE9"/>
    <w:rsid w:val="0098133E"/>
    <w:rsid w:val="0098440A"/>
    <w:rsid w:val="00984489"/>
    <w:rsid w:val="00993069"/>
    <w:rsid w:val="00994E1B"/>
    <w:rsid w:val="009A2A7D"/>
    <w:rsid w:val="009A304D"/>
    <w:rsid w:val="009B1D6C"/>
    <w:rsid w:val="009B57AC"/>
    <w:rsid w:val="009B57E1"/>
    <w:rsid w:val="009C2264"/>
    <w:rsid w:val="009C771A"/>
    <w:rsid w:val="009D2A1D"/>
    <w:rsid w:val="009D46AA"/>
    <w:rsid w:val="009D7E56"/>
    <w:rsid w:val="009E2616"/>
    <w:rsid w:val="009E2B0C"/>
    <w:rsid w:val="009E425B"/>
    <w:rsid w:val="009E5630"/>
    <w:rsid w:val="009E5CDD"/>
    <w:rsid w:val="009E6AD9"/>
    <w:rsid w:val="009E73BD"/>
    <w:rsid w:val="009F180A"/>
    <w:rsid w:val="009F2940"/>
    <w:rsid w:val="009F535A"/>
    <w:rsid w:val="00A0694B"/>
    <w:rsid w:val="00A10741"/>
    <w:rsid w:val="00A120F2"/>
    <w:rsid w:val="00A13704"/>
    <w:rsid w:val="00A1435B"/>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4386"/>
    <w:rsid w:val="00A65635"/>
    <w:rsid w:val="00A70150"/>
    <w:rsid w:val="00A73526"/>
    <w:rsid w:val="00A74C17"/>
    <w:rsid w:val="00A758D6"/>
    <w:rsid w:val="00A75A21"/>
    <w:rsid w:val="00A76862"/>
    <w:rsid w:val="00A81A97"/>
    <w:rsid w:val="00A82FBD"/>
    <w:rsid w:val="00A85CCC"/>
    <w:rsid w:val="00A90233"/>
    <w:rsid w:val="00A90325"/>
    <w:rsid w:val="00A94AD2"/>
    <w:rsid w:val="00AA1F00"/>
    <w:rsid w:val="00AA2119"/>
    <w:rsid w:val="00AA77B3"/>
    <w:rsid w:val="00AA788D"/>
    <w:rsid w:val="00AB00C4"/>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7C61"/>
    <w:rsid w:val="00AE25A4"/>
    <w:rsid w:val="00AE3509"/>
    <w:rsid w:val="00AF2917"/>
    <w:rsid w:val="00AF3E50"/>
    <w:rsid w:val="00AF6878"/>
    <w:rsid w:val="00AF6A27"/>
    <w:rsid w:val="00AF6F87"/>
    <w:rsid w:val="00AF7BDA"/>
    <w:rsid w:val="00B03174"/>
    <w:rsid w:val="00B03BBE"/>
    <w:rsid w:val="00B05BCC"/>
    <w:rsid w:val="00B14B1D"/>
    <w:rsid w:val="00B178FB"/>
    <w:rsid w:val="00B23940"/>
    <w:rsid w:val="00B27F5C"/>
    <w:rsid w:val="00B30260"/>
    <w:rsid w:val="00B32B21"/>
    <w:rsid w:val="00B33C85"/>
    <w:rsid w:val="00B41C9A"/>
    <w:rsid w:val="00B459C3"/>
    <w:rsid w:val="00B45E65"/>
    <w:rsid w:val="00B51DAD"/>
    <w:rsid w:val="00B55FD3"/>
    <w:rsid w:val="00B57F4A"/>
    <w:rsid w:val="00B6644C"/>
    <w:rsid w:val="00B67A01"/>
    <w:rsid w:val="00B72939"/>
    <w:rsid w:val="00B75FD6"/>
    <w:rsid w:val="00B7660C"/>
    <w:rsid w:val="00B8076E"/>
    <w:rsid w:val="00B82649"/>
    <w:rsid w:val="00B836FD"/>
    <w:rsid w:val="00B9077E"/>
    <w:rsid w:val="00B90A6A"/>
    <w:rsid w:val="00B9116C"/>
    <w:rsid w:val="00B92BAB"/>
    <w:rsid w:val="00B9369D"/>
    <w:rsid w:val="00B9490E"/>
    <w:rsid w:val="00BA2C90"/>
    <w:rsid w:val="00BA30E0"/>
    <w:rsid w:val="00BA3A25"/>
    <w:rsid w:val="00BA3E1A"/>
    <w:rsid w:val="00BA49C9"/>
    <w:rsid w:val="00BA7979"/>
    <w:rsid w:val="00BB24B0"/>
    <w:rsid w:val="00BB62C6"/>
    <w:rsid w:val="00BC2E5B"/>
    <w:rsid w:val="00BC6BF8"/>
    <w:rsid w:val="00BD1340"/>
    <w:rsid w:val="00BD19E5"/>
    <w:rsid w:val="00BE48A8"/>
    <w:rsid w:val="00BE59EC"/>
    <w:rsid w:val="00BF3C2C"/>
    <w:rsid w:val="00BF7DC5"/>
    <w:rsid w:val="00C0093F"/>
    <w:rsid w:val="00C020BA"/>
    <w:rsid w:val="00C03799"/>
    <w:rsid w:val="00C1294E"/>
    <w:rsid w:val="00C14B7D"/>
    <w:rsid w:val="00C23E54"/>
    <w:rsid w:val="00C300E3"/>
    <w:rsid w:val="00C32051"/>
    <w:rsid w:val="00C331A5"/>
    <w:rsid w:val="00C44165"/>
    <w:rsid w:val="00C45E5D"/>
    <w:rsid w:val="00C50D95"/>
    <w:rsid w:val="00C50EED"/>
    <w:rsid w:val="00C51782"/>
    <w:rsid w:val="00C53D55"/>
    <w:rsid w:val="00C559FD"/>
    <w:rsid w:val="00C619A2"/>
    <w:rsid w:val="00C636F4"/>
    <w:rsid w:val="00C6484F"/>
    <w:rsid w:val="00C6620C"/>
    <w:rsid w:val="00C677AF"/>
    <w:rsid w:val="00C721B9"/>
    <w:rsid w:val="00C735B5"/>
    <w:rsid w:val="00C775E3"/>
    <w:rsid w:val="00C77653"/>
    <w:rsid w:val="00C826AD"/>
    <w:rsid w:val="00C84331"/>
    <w:rsid w:val="00C84A53"/>
    <w:rsid w:val="00C84B9E"/>
    <w:rsid w:val="00C86D63"/>
    <w:rsid w:val="00C87725"/>
    <w:rsid w:val="00C879E9"/>
    <w:rsid w:val="00C90C6E"/>
    <w:rsid w:val="00C913E0"/>
    <w:rsid w:val="00C9141A"/>
    <w:rsid w:val="00C91920"/>
    <w:rsid w:val="00C927DF"/>
    <w:rsid w:val="00C94B05"/>
    <w:rsid w:val="00C94F7D"/>
    <w:rsid w:val="00C95CA1"/>
    <w:rsid w:val="00C9721D"/>
    <w:rsid w:val="00CA1CB9"/>
    <w:rsid w:val="00CA1F5F"/>
    <w:rsid w:val="00CB15C9"/>
    <w:rsid w:val="00CB6442"/>
    <w:rsid w:val="00CB6FE3"/>
    <w:rsid w:val="00CC6954"/>
    <w:rsid w:val="00CC6A97"/>
    <w:rsid w:val="00CC6D63"/>
    <w:rsid w:val="00CD69DE"/>
    <w:rsid w:val="00CD73C5"/>
    <w:rsid w:val="00CD7EF9"/>
    <w:rsid w:val="00CE00B6"/>
    <w:rsid w:val="00CE0200"/>
    <w:rsid w:val="00CE1A59"/>
    <w:rsid w:val="00CF0136"/>
    <w:rsid w:val="00CF29F2"/>
    <w:rsid w:val="00CF44AF"/>
    <w:rsid w:val="00CF48CC"/>
    <w:rsid w:val="00CF76C8"/>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5F50"/>
    <w:rsid w:val="00D76520"/>
    <w:rsid w:val="00D77227"/>
    <w:rsid w:val="00D8035E"/>
    <w:rsid w:val="00D83B5E"/>
    <w:rsid w:val="00D96FBC"/>
    <w:rsid w:val="00DA1413"/>
    <w:rsid w:val="00DA2524"/>
    <w:rsid w:val="00DA3FD5"/>
    <w:rsid w:val="00DA5B1A"/>
    <w:rsid w:val="00DB168D"/>
    <w:rsid w:val="00DB2B8D"/>
    <w:rsid w:val="00DB4761"/>
    <w:rsid w:val="00DB4FCF"/>
    <w:rsid w:val="00DC097C"/>
    <w:rsid w:val="00DC11A6"/>
    <w:rsid w:val="00DC5929"/>
    <w:rsid w:val="00DC5D82"/>
    <w:rsid w:val="00DC6020"/>
    <w:rsid w:val="00DC7332"/>
    <w:rsid w:val="00DD1CBC"/>
    <w:rsid w:val="00DD22BC"/>
    <w:rsid w:val="00DE02A3"/>
    <w:rsid w:val="00DE2787"/>
    <w:rsid w:val="00DE2829"/>
    <w:rsid w:val="00DE4755"/>
    <w:rsid w:val="00DF06A6"/>
    <w:rsid w:val="00DF122F"/>
    <w:rsid w:val="00DF242B"/>
    <w:rsid w:val="00DF4612"/>
    <w:rsid w:val="00DF7A2D"/>
    <w:rsid w:val="00E02D0A"/>
    <w:rsid w:val="00E03BF0"/>
    <w:rsid w:val="00E151D7"/>
    <w:rsid w:val="00E2020C"/>
    <w:rsid w:val="00E2120F"/>
    <w:rsid w:val="00E22F0D"/>
    <w:rsid w:val="00E24000"/>
    <w:rsid w:val="00E26BCD"/>
    <w:rsid w:val="00E27E5C"/>
    <w:rsid w:val="00E3029B"/>
    <w:rsid w:val="00E345DF"/>
    <w:rsid w:val="00E36A57"/>
    <w:rsid w:val="00E4293C"/>
    <w:rsid w:val="00E437C5"/>
    <w:rsid w:val="00E43E4E"/>
    <w:rsid w:val="00E47237"/>
    <w:rsid w:val="00E53A05"/>
    <w:rsid w:val="00E54534"/>
    <w:rsid w:val="00E602F9"/>
    <w:rsid w:val="00E60313"/>
    <w:rsid w:val="00E60751"/>
    <w:rsid w:val="00E60CD8"/>
    <w:rsid w:val="00E64EC5"/>
    <w:rsid w:val="00E667F8"/>
    <w:rsid w:val="00E67192"/>
    <w:rsid w:val="00E6755F"/>
    <w:rsid w:val="00E714D0"/>
    <w:rsid w:val="00E725E8"/>
    <w:rsid w:val="00E7332F"/>
    <w:rsid w:val="00E75CCD"/>
    <w:rsid w:val="00E77274"/>
    <w:rsid w:val="00E87813"/>
    <w:rsid w:val="00EA3A04"/>
    <w:rsid w:val="00EA726C"/>
    <w:rsid w:val="00EB5367"/>
    <w:rsid w:val="00EC44AC"/>
    <w:rsid w:val="00EC558B"/>
    <w:rsid w:val="00EC58C7"/>
    <w:rsid w:val="00EC7A5B"/>
    <w:rsid w:val="00ED0007"/>
    <w:rsid w:val="00ED1FE0"/>
    <w:rsid w:val="00ED2168"/>
    <w:rsid w:val="00ED3755"/>
    <w:rsid w:val="00ED426B"/>
    <w:rsid w:val="00ED4AEE"/>
    <w:rsid w:val="00EE2FE7"/>
    <w:rsid w:val="00EE4710"/>
    <w:rsid w:val="00EE66FF"/>
    <w:rsid w:val="00EE6831"/>
    <w:rsid w:val="00EF233A"/>
    <w:rsid w:val="00EF47AF"/>
    <w:rsid w:val="00EF4B0F"/>
    <w:rsid w:val="00EF6618"/>
    <w:rsid w:val="00F01857"/>
    <w:rsid w:val="00F02BF7"/>
    <w:rsid w:val="00F04953"/>
    <w:rsid w:val="00F06BA2"/>
    <w:rsid w:val="00F0723C"/>
    <w:rsid w:val="00F11CC0"/>
    <w:rsid w:val="00F12A8D"/>
    <w:rsid w:val="00F15D36"/>
    <w:rsid w:val="00F15F74"/>
    <w:rsid w:val="00F22C80"/>
    <w:rsid w:val="00F22CF1"/>
    <w:rsid w:val="00F31421"/>
    <w:rsid w:val="00F3553B"/>
    <w:rsid w:val="00F367EC"/>
    <w:rsid w:val="00F45CE2"/>
    <w:rsid w:val="00F45DC9"/>
    <w:rsid w:val="00F5454D"/>
    <w:rsid w:val="00F5489F"/>
    <w:rsid w:val="00F56041"/>
    <w:rsid w:val="00F560FE"/>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A0389"/>
    <w:rsid w:val="00FA09A4"/>
    <w:rsid w:val="00FA163F"/>
    <w:rsid w:val="00FA1F84"/>
    <w:rsid w:val="00FA208D"/>
    <w:rsid w:val="00FA723A"/>
    <w:rsid w:val="00FB22B3"/>
    <w:rsid w:val="00FB5A0C"/>
    <w:rsid w:val="00FC2182"/>
    <w:rsid w:val="00FC28A7"/>
    <w:rsid w:val="00FC4DA1"/>
    <w:rsid w:val="00FC6552"/>
    <w:rsid w:val="00FC78F0"/>
    <w:rsid w:val="00FD0046"/>
    <w:rsid w:val="00FD5AB6"/>
    <w:rsid w:val="00FD5DD0"/>
    <w:rsid w:val="00FD6059"/>
    <w:rsid w:val="00FD7366"/>
    <w:rsid w:val="00FE2A67"/>
    <w:rsid w:val="00FE6536"/>
    <w:rsid w:val="00FE6F4F"/>
    <w:rsid w:val="00FE79BA"/>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99"/>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6">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7">
    <w:basedOn w:val="a"/>
    <w:next w:val="af9"/>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6">
    <w:name w:val="Знак Знак Знак Знак Знак Знак1"/>
    <w:basedOn w:val="a"/>
    <w:rsid w:val="00BD19E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1">
    <w:name w:val="WW8Num1z1"/>
    <w:rsid w:val="00BD19E5"/>
  </w:style>
  <w:style w:type="character" w:customStyle="1" w:styleId="WW8Num1z2">
    <w:name w:val="WW8Num1z2"/>
    <w:rsid w:val="00BD19E5"/>
  </w:style>
  <w:style w:type="character" w:customStyle="1" w:styleId="WW8Num1z3">
    <w:name w:val="WW8Num1z3"/>
    <w:rsid w:val="00BD19E5"/>
  </w:style>
  <w:style w:type="character" w:customStyle="1" w:styleId="WW8Num1z4">
    <w:name w:val="WW8Num1z4"/>
    <w:rsid w:val="00BD19E5"/>
  </w:style>
  <w:style w:type="character" w:customStyle="1" w:styleId="WW8Num1z5">
    <w:name w:val="WW8Num1z5"/>
    <w:rsid w:val="00BD19E5"/>
  </w:style>
  <w:style w:type="character" w:customStyle="1" w:styleId="WW8Num1z6">
    <w:name w:val="WW8Num1z6"/>
    <w:rsid w:val="00BD19E5"/>
  </w:style>
  <w:style w:type="character" w:customStyle="1" w:styleId="WW8Num1z7">
    <w:name w:val="WW8Num1z7"/>
    <w:rsid w:val="00BD19E5"/>
  </w:style>
  <w:style w:type="character" w:customStyle="1" w:styleId="WW8Num1z8">
    <w:name w:val="WW8Num1z8"/>
    <w:rsid w:val="00BD19E5"/>
  </w:style>
  <w:style w:type="character" w:customStyle="1" w:styleId="WW8Num3z0">
    <w:name w:val="WW8Num3z0"/>
    <w:rsid w:val="00BD19E5"/>
    <w:rPr>
      <w:rFonts w:ascii="Wingdings" w:hAnsi="Wingdings" w:cs="Wingdings" w:hint="default"/>
    </w:rPr>
  </w:style>
  <w:style w:type="character" w:customStyle="1" w:styleId="WW8Num3z1">
    <w:name w:val="WW8Num3z1"/>
    <w:rsid w:val="00BD19E5"/>
    <w:rPr>
      <w:rFonts w:ascii="Courier New" w:hAnsi="Courier New" w:cs="Courier New" w:hint="default"/>
    </w:rPr>
  </w:style>
  <w:style w:type="character" w:customStyle="1" w:styleId="WW8Num3z3">
    <w:name w:val="WW8Num3z3"/>
    <w:rsid w:val="00BD19E5"/>
    <w:rPr>
      <w:rFonts w:ascii="Symbol" w:hAnsi="Symbol" w:cs="Symbol" w:hint="default"/>
    </w:rPr>
  </w:style>
  <w:style w:type="character" w:customStyle="1" w:styleId="WW8Num4z0">
    <w:name w:val="WW8Num4z0"/>
    <w:rsid w:val="00BD19E5"/>
    <w:rPr>
      <w:rFonts w:ascii="Wingdings" w:hAnsi="Wingdings" w:cs="Wingdings" w:hint="default"/>
    </w:rPr>
  </w:style>
  <w:style w:type="character" w:customStyle="1" w:styleId="WW8Num4z1">
    <w:name w:val="WW8Num4z1"/>
    <w:rsid w:val="00BD19E5"/>
    <w:rPr>
      <w:rFonts w:ascii="Courier New" w:hAnsi="Courier New" w:cs="Courier New" w:hint="default"/>
    </w:rPr>
  </w:style>
  <w:style w:type="character" w:customStyle="1" w:styleId="WW8Num4z3">
    <w:name w:val="WW8Num4z3"/>
    <w:rsid w:val="00BD19E5"/>
    <w:rPr>
      <w:rFonts w:ascii="Symbol" w:hAnsi="Symbol" w:cs="Symbol" w:hint="default"/>
    </w:rPr>
  </w:style>
  <w:style w:type="character" w:customStyle="1" w:styleId="WW8Num5z0">
    <w:name w:val="WW8Num5z0"/>
    <w:rsid w:val="00BD19E5"/>
    <w:rPr>
      <w:rFonts w:ascii="Wingdings" w:hAnsi="Wingdings" w:cs="Wingdings" w:hint="default"/>
    </w:rPr>
  </w:style>
  <w:style w:type="character" w:customStyle="1" w:styleId="WW8Num5z1">
    <w:name w:val="WW8Num5z1"/>
    <w:rsid w:val="00BD19E5"/>
    <w:rPr>
      <w:rFonts w:ascii="Courier New" w:hAnsi="Courier New" w:cs="Courier New" w:hint="default"/>
    </w:rPr>
  </w:style>
  <w:style w:type="character" w:customStyle="1" w:styleId="WW8Num5z3">
    <w:name w:val="WW8Num5z3"/>
    <w:rsid w:val="00BD19E5"/>
    <w:rPr>
      <w:rFonts w:ascii="Symbol" w:hAnsi="Symbol" w:cs="Symbol" w:hint="default"/>
    </w:rPr>
  </w:style>
  <w:style w:type="character" w:customStyle="1" w:styleId="WW8Num6z0">
    <w:name w:val="WW8Num6z0"/>
    <w:rsid w:val="00BD19E5"/>
    <w:rPr>
      <w:rFonts w:ascii="Wingdings" w:hAnsi="Wingdings" w:cs="Wingdings" w:hint="default"/>
    </w:rPr>
  </w:style>
  <w:style w:type="character" w:customStyle="1" w:styleId="WW8Num6z1">
    <w:name w:val="WW8Num6z1"/>
    <w:rsid w:val="00BD19E5"/>
    <w:rPr>
      <w:rFonts w:ascii="Courier New" w:hAnsi="Courier New" w:cs="Courier New" w:hint="default"/>
    </w:rPr>
  </w:style>
  <w:style w:type="character" w:customStyle="1" w:styleId="WW8Num6z3">
    <w:name w:val="WW8Num6z3"/>
    <w:rsid w:val="00BD19E5"/>
    <w:rPr>
      <w:rFonts w:ascii="Symbol" w:hAnsi="Symbol" w:cs="Symbol" w:hint="default"/>
    </w:rPr>
  </w:style>
  <w:style w:type="character" w:customStyle="1" w:styleId="WW8Num7z0">
    <w:name w:val="WW8Num7z0"/>
    <w:rsid w:val="00BD19E5"/>
    <w:rPr>
      <w:rFonts w:ascii="Wingdings" w:hAnsi="Wingdings" w:cs="Wingdings" w:hint="default"/>
    </w:rPr>
  </w:style>
  <w:style w:type="character" w:customStyle="1" w:styleId="WW8Num7z1">
    <w:name w:val="WW8Num7z1"/>
    <w:rsid w:val="00BD19E5"/>
    <w:rPr>
      <w:rFonts w:ascii="Courier New" w:hAnsi="Courier New" w:cs="Courier New" w:hint="default"/>
    </w:rPr>
  </w:style>
  <w:style w:type="character" w:customStyle="1" w:styleId="WW8Num7z3">
    <w:name w:val="WW8Num7z3"/>
    <w:rsid w:val="00BD19E5"/>
    <w:rPr>
      <w:rFonts w:ascii="Symbol" w:hAnsi="Symbol" w:cs="Symbol" w:hint="default"/>
    </w:rPr>
  </w:style>
  <w:style w:type="character" w:customStyle="1" w:styleId="WW8Num8z0">
    <w:name w:val="WW8Num8z0"/>
    <w:rsid w:val="00BD19E5"/>
    <w:rPr>
      <w:rFonts w:ascii="Wingdings" w:hAnsi="Wingdings" w:cs="Wingdings" w:hint="default"/>
    </w:rPr>
  </w:style>
  <w:style w:type="character" w:customStyle="1" w:styleId="WW8Num8z1">
    <w:name w:val="WW8Num8z1"/>
    <w:rsid w:val="00BD19E5"/>
    <w:rPr>
      <w:rFonts w:ascii="Courier New" w:hAnsi="Courier New" w:cs="Courier New" w:hint="default"/>
    </w:rPr>
  </w:style>
  <w:style w:type="character" w:customStyle="1" w:styleId="WW8Num8z3">
    <w:name w:val="WW8Num8z3"/>
    <w:rsid w:val="00BD19E5"/>
    <w:rPr>
      <w:rFonts w:ascii="Symbol" w:hAnsi="Symbol" w:cs="Symbol" w:hint="default"/>
    </w:rPr>
  </w:style>
  <w:style w:type="character" w:customStyle="1" w:styleId="WW8Num9z0">
    <w:name w:val="WW8Num9z0"/>
    <w:rsid w:val="00BD19E5"/>
    <w:rPr>
      <w:rFonts w:hint="default"/>
    </w:rPr>
  </w:style>
  <w:style w:type="character" w:customStyle="1" w:styleId="WW8Num9z1">
    <w:name w:val="WW8Num9z1"/>
    <w:rsid w:val="00BD19E5"/>
  </w:style>
  <w:style w:type="character" w:customStyle="1" w:styleId="WW8Num9z2">
    <w:name w:val="WW8Num9z2"/>
    <w:rsid w:val="00BD19E5"/>
  </w:style>
  <w:style w:type="character" w:customStyle="1" w:styleId="WW8Num9z3">
    <w:name w:val="WW8Num9z3"/>
    <w:rsid w:val="00BD19E5"/>
  </w:style>
  <w:style w:type="character" w:customStyle="1" w:styleId="WW8Num9z4">
    <w:name w:val="WW8Num9z4"/>
    <w:rsid w:val="00BD19E5"/>
  </w:style>
  <w:style w:type="character" w:customStyle="1" w:styleId="WW8Num9z5">
    <w:name w:val="WW8Num9z5"/>
    <w:rsid w:val="00BD19E5"/>
  </w:style>
  <w:style w:type="character" w:customStyle="1" w:styleId="WW8Num9z6">
    <w:name w:val="WW8Num9z6"/>
    <w:rsid w:val="00BD19E5"/>
  </w:style>
  <w:style w:type="character" w:customStyle="1" w:styleId="WW8Num9z7">
    <w:name w:val="WW8Num9z7"/>
    <w:rsid w:val="00BD19E5"/>
  </w:style>
  <w:style w:type="character" w:customStyle="1" w:styleId="WW8Num9z8">
    <w:name w:val="WW8Num9z8"/>
    <w:rsid w:val="00BD19E5"/>
  </w:style>
  <w:style w:type="character" w:customStyle="1" w:styleId="WW8Num10z0">
    <w:name w:val="WW8Num10z0"/>
    <w:rsid w:val="00BD19E5"/>
    <w:rPr>
      <w:rFonts w:hint="default"/>
    </w:rPr>
  </w:style>
  <w:style w:type="character" w:customStyle="1" w:styleId="WW8Num10z1">
    <w:name w:val="WW8Num10z1"/>
    <w:rsid w:val="00BD19E5"/>
  </w:style>
  <w:style w:type="character" w:customStyle="1" w:styleId="WW8Num10z2">
    <w:name w:val="WW8Num10z2"/>
    <w:rsid w:val="00BD19E5"/>
  </w:style>
  <w:style w:type="character" w:customStyle="1" w:styleId="WW8Num10z3">
    <w:name w:val="WW8Num10z3"/>
    <w:rsid w:val="00BD19E5"/>
  </w:style>
  <w:style w:type="character" w:customStyle="1" w:styleId="WW8Num10z4">
    <w:name w:val="WW8Num10z4"/>
    <w:rsid w:val="00BD19E5"/>
  </w:style>
  <w:style w:type="character" w:customStyle="1" w:styleId="WW8Num10z5">
    <w:name w:val="WW8Num10z5"/>
    <w:rsid w:val="00BD19E5"/>
  </w:style>
  <w:style w:type="character" w:customStyle="1" w:styleId="WW8Num10z6">
    <w:name w:val="WW8Num10z6"/>
    <w:rsid w:val="00BD19E5"/>
  </w:style>
  <w:style w:type="character" w:customStyle="1" w:styleId="WW8Num10z7">
    <w:name w:val="WW8Num10z7"/>
    <w:rsid w:val="00BD19E5"/>
  </w:style>
  <w:style w:type="character" w:customStyle="1" w:styleId="WW8Num10z8">
    <w:name w:val="WW8Num10z8"/>
    <w:rsid w:val="00BD19E5"/>
  </w:style>
  <w:style w:type="paragraph" w:customStyle="1" w:styleId="copyright-info">
    <w:name w:val="copyright-info"/>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D19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BD19E5"/>
    <w:pPr>
      <w:suppressAutoHyphens w:val="0"/>
      <w:spacing w:after="120"/>
      <w:ind w:left="283"/>
    </w:pPr>
    <w:rPr>
      <w:sz w:val="20"/>
      <w:szCs w:val="20"/>
      <w:lang w:eastAsia="ru-RU"/>
    </w:rPr>
  </w:style>
  <w:style w:type="character" w:customStyle="1" w:styleId="2d">
    <w:name w:val="Основной текст Знак2"/>
    <w:rsid w:val="00BD19E5"/>
    <w:rPr>
      <w:sz w:val="24"/>
      <w:szCs w:val="24"/>
      <w:lang w:eastAsia="zh-CN"/>
    </w:rPr>
  </w:style>
  <w:style w:type="character" w:customStyle="1" w:styleId="1ff7">
    <w:name w:val="Текст выноски Знак1"/>
    <w:rsid w:val="00BD19E5"/>
    <w:rPr>
      <w:rFonts w:ascii="Tahoma" w:hAnsi="Tahoma" w:cs="Tahoma"/>
      <w:sz w:val="16"/>
      <w:szCs w:val="16"/>
      <w:lang w:eastAsia="zh-CN"/>
    </w:rPr>
  </w:style>
  <w:style w:type="paragraph" w:customStyle="1" w:styleId="msonormal0">
    <w:name w:val="msonormal"/>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BD19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5">
    <w:name w:val="xl135"/>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D19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BD19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BD19E5"/>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BD19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BD19E5"/>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D19E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BD19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BD19E5"/>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BD19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2">
    <w:name w:val="xl16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BD19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6">
    <w:name w:val="xl166"/>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BD19E5"/>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D19E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1">
    <w:name w:val="xl181"/>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D19E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BD19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BD19E5"/>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BD19E5"/>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BD19E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BD19E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BD19E5"/>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BD19E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99"/>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6">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7">
    <w:basedOn w:val="a"/>
    <w:next w:val="af9"/>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6">
    <w:name w:val="Знак Знак Знак Знак Знак Знак1"/>
    <w:basedOn w:val="a"/>
    <w:rsid w:val="00BD19E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1">
    <w:name w:val="WW8Num1z1"/>
    <w:rsid w:val="00BD19E5"/>
  </w:style>
  <w:style w:type="character" w:customStyle="1" w:styleId="WW8Num1z2">
    <w:name w:val="WW8Num1z2"/>
    <w:rsid w:val="00BD19E5"/>
  </w:style>
  <w:style w:type="character" w:customStyle="1" w:styleId="WW8Num1z3">
    <w:name w:val="WW8Num1z3"/>
    <w:rsid w:val="00BD19E5"/>
  </w:style>
  <w:style w:type="character" w:customStyle="1" w:styleId="WW8Num1z4">
    <w:name w:val="WW8Num1z4"/>
    <w:rsid w:val="00BD19E5"/>
  </w:style>
  <w:style w:type="character" w:customStyle="1" w:styleId="WW8Num1z5">
    <w:name w:val="WW8Num1z5"/>
    <w:rsid w:val="00BD19E5"/>
  </w:style>
  <w:style w:type="character" w:customStyle="1" w:styleId="WW8Num1z6">
    <w:name w:val="WW8Num1z6"/>
    <w:rsid w:val="00BD19E5"/>
  </w:style>
  <w:style w:type="character" w:customStyle="1" w:styleId="WW8Num1z7">
    <w:name w:val="WW8Num1z7"/>
    <w:rsid w:val="00BD19E5"/>
  </w:style>
  <w:style w:type="character" w:customStyle="1" w:styleId="WW8Num1z8">
    <w:name w:val="WW8Num1z8"/>
    <w:rsid w:val="00BD19E5"/>
  </w:style>
  <w:style w:type="character" w:customStyle="1" w:styleId="WW8Num3z0">
    <w:name w:val="WW8Num3z0"/>
    <w:rsid w:val="00BD19E5"/>
    <w:rPr>
      <w:rFonts w:ascii="Wingdings" w:hAnsi="Wingdings" w:cs="Wingdings" w:hint="default"/>
    </w:rPr>
  </w:style>
  <w:style w:type="character" w:customStyle="1" w:styleId="WW8Num3z1">
    <w:name w:val="WW8Num3z1"/>
    <w:rsid w:val="00BD19E5"/>
    <w:rPr>
      <w:rFonts w:ascii="Courier New" w:hAnsi="Courier New" w:cs="Courier New" w:hint="default"/>
    </w:rPr>
  </w:style>
  <w:style w:type="character" w:customStyle="1" w:styleId="WW8Num3z3">
    <w:name w:val="WW8Num3z3"/>
    <w:rsid w:val="00BD19E5"/>
    <w:rPr>
      <w:rFonts w:ascii="Symbol" w:hAnsi="Symbol" w:cs="Symbol" w:hint="default"/>
    </w:rPr>
  </w:style>
  <w:style w:type="character" w:customStyle="1" w:styleId="WW8Num4z0">
    <w:name w:val="WW8Num4z0"/>
    <w:rsid w:val="00BD19E5"/>
    <w:rPr>
      <w:rFonts w:ascii="Wingdings" w:hAnsi="Wingdings" w:cs="Wingdings" w:hint="default"/>
    </w:rPr>
  </w:style>
  <w:style w:type="character" w:customStyle="1" w:styleId="WW8Num4z1">
    <w:name w:val="WW8Num4z1"/>
    <w:rsid w:val="00BD19E5"/>
    <w:rPr>
      <w:rFonts w:ascii="Courier New" w:hAnsi="Courier New" w:cs="Courier New" w:hint="default"/>
    </w:rPr>
  </w:style>
  <w:style w:type="character" w:customStyle="1" w:styleId="WW8Num4z3">
    <w:name w:val="WW8Num4z3"/>
    <w:rsid w:val="00BD19E5"/>
    <w:rPr>
      <w:rFonts w:ascii="Symbol" w:hAnsi="Symbol" w:cs="Symbol" w:hint="default"/>
    </w:rPr>
  </w:style>
  <w:style w:type="character" w:customStyle="1" w:styleId="WW8Num5z0">
    <w:name w:val="WW8Num5z0"/>
    <w:rsid w:val="00BD19E5"/>
    <w:rPr>
      <w:rFonts w:ascii="Wingdings" w:hAnsi="Wingdings" w:cs="Wingdings" w:hint="default"/>
    </w:rPr>
  </w:style>
  <w:style w:type="character" w:customStyle="1" w:styleId="WW8Num5z1">
    <w:name w:val="WW8Num5z1"/>
    <w:rsid w:val="00BD19E5"/>
    <w:rPr>
      <w:rFonts w:ascii="Courier New" w:hAnsi="Courier New" w:cs="Courier New" w:hint="default"/>
    </w:rPr>
  </w:style>
  <w:style w:type="character" w:customStyle="1" w:styleId="WW8Num5z3">
    <w:name w:val="WW8Num5z3"/>
    <w:rsid w:val="00BD19E5"/>
    <w:rPr>
      <w:rFonts w:ascii="Symbol" w:hAnsi="Symbol" w:cs="Symbol" w:hint="default"/>
    </w:rPr>
  </w:style>
  <w:style w:type="character" w:customStyle="1" w:styleId="WW8Num6z0">
    <w:name w:val="WW8Num6z0"/>
    <w:rsid w:val="00BD19E5"/>
    <w:rPr>
      <w:rFonts w:ascii="Wingdings" w:hAnsi="Wingdings" w:cs="Wingdings" w:hint="default"/>
    </w:rPr>
  </w:style>
  <w:style w:type="character" w:customStyle="1" w:styleId="WW8Num6z1">
    <w:name w:val="WW8Num6z1"/>
    <w:rsid w:val="00BD19E5"/>
    <w:rPr>
      <w:rFonts w:ascii="Courier New" w:hAnsi="Courier New" w:cs="Courier New" w:hint="default"/>
    </w:rPr>
  </w:style>
  <w:style w:type="character" w:customStyle="1" w:styleId="WW8Num6z3">
    <w:name w:val="WW8Num6z3"/>
    <w:rsid w:val="00BD19E5"/>
    <w:rPr>
      <w:rFonts w:ascii="Symbol" w:hAnsi="Symbol" w:cs="Symbol" w:hint="default"/>
    </w:rPr>
  </w:style>
  <w:style w:type="character" w:customStyle="1" w:styleId="WW8Num7z0">
    <w:name w:val="WW8Num7z0"/>
    <w:rsid w:val="00BD19E5"/>
    <w:rPr>
      <w:rFonts w:ascii="Wingdings" w:hAnsi="Wingdings" w:cs="Wingdings" w:hint="default"/>
    </w:rPr>
  </w:style>
  <w:style w:type="character" w:customStyle="1" w:styleId="WW8Num7z1">
    <w:name w:val="WW8Num7z1"/>
    <w:rsid w:val="00BD19E5"/>
    <w:rPr>
      <w:rFonts w:ascii="Courier New" w:hAnsi="Courier New" w:cs="Courier New" w:hint="default"/>
    </w:rPr>
  </w:style>
  <w:style w:type="character" w:customStyle="1" w:styleId="WW8Num7z3">
    <w:name w:val="WW8Num7z3"/>
    <w:rsid w:val="00BD19E5"/>
    <w:rPr>
      <w:rFonts w:ascii="Symbol" w:hAnsi="Symbol" w:cs="Symbol" w:hint="default"/>
    </w:rPr>
  </w:style>
  <w:style w:type="character" w:customStyle="1" w:styleId="WW8Num8z0">
    <w:name w:val="WW8Num8z0"/>
    <w:rsid w:val="00BD19E5"/>
    <w:rPr>
      <w:rFonts w:ascii="Wingdings" w:hAnsi="Wingdings" w:cs="Wingdings" w:hint="default"/>
    </w:rPr>
  </w:style>
  <w:style w:type="character" w:customStyle="1" w:styleId="WW8Num8z1">
    <w:name w:val="WW8Num8z1"/>
    <w:rsid w:val="00BD19E5"/>
    <w:rPr>
      <w:rFonts w:ascii="Courier New" w:hAnsi="Courier New" w:cs="Courier New" w:hint="default"/>
    </w:rPr>
  </w:style>
  <w:style w:type="character" w:customStyle="1" w:styleId="WW8Num8z3">
    <w:name w:val="WW8Num8z3"/>
    <w:rsid w:val="00BD19E5"/>
    <w:rPr>
      <w:rFonts w:ascii="Symbol" w:hAnsi="Symbol" w:cs="Symbol" w:hint="default"/>
    </w:rPr>
  </w:style>
  <w:style w:type="character" w:customStyle="1" w:styleId="WW8Num9z0">
    <w:name w:val="WW8Num9z0"/>
    <w:rsid w:val="00BD19E5"/>
    <w:rPr>
      <w:rFonts w:hint="default"/>
    </w:rPr>
  </w:style>
  <w:style w:type="character" w:customStyle="1" w:styleId="WW8Num9z1">
    <w:name w:val="WW8Num9z1"/>
    <w:rsid w:val="00BD19E5"/>
  </w:style>
  <w:style w:type="character" w:customStyle="1" w:styleId="WW8Num9z2">
    <w:name w:val="WW8Num9z2"/>
    <w:rsid w:val="00BD19E5"/>
  </w:style>
  <w:style w:type="character" w:customStyle="1" w:styleId="WW8Num9z3">
    <w:name w:val="WW8Num9z3"/>
    <w:rsid w:val="00BD19E5"/>
  </w:style>
  <w:style w:type="character" w:customStyle="1" w:styleId="WW8Num9z4">
    <w:name w:val="WW8Num9z4"/>
    <w:rsid w:val="00BD19E5"/>
  </w:style>
  <w:style w:type="character" w:customStyle="1" w:styleId="WW8Num9z5">
    <w:name w:val="WW8Num9z5"/>
    <w:rsid w:val="00BD19E5"/>
  </w:style>
  <w:style w:type="character" w:customStyle="1" w:styleId="WW8Num9z6">
    <w:name w:val="WW8Num9z6"/>
    <w:rsid w:val="00BD19E5"/>
  </w:style>
  <w:style w:type="character" w:customStyle="1" w:styleId="WW8Num9z7">
    <w:name w:val="WW8Num9z7"/>
    <w:rsid w:val="00BD19E5"/>
  </w:style>
  <w:style w:type="character" w:customStyle="1" w:styleId="WW8Num9z8">
    <w:name w:val="WW8Num9z8"/>
    <w:rsid w:val="00BD19E5"/>
  </w:style>
  <w:style w:type="character" w:customStyle="1" w:styleId="WW8Num10z0">
    <w:name w:val="WW8Num10z0"/>
    <w:rsid w:val="00BD19E5"/>
    <w:rPr>
      <w:rFonts w:hint="default"/>
    </w:rPr>
  </w:style>
  <w:style w:type="character" w:customStyle="1" w:styleId="WW8Num10z1">
    <w:name w:val="WW8Num10z1"/>
    <w:rsid w:val="00BD19E5"/>
  </w:style>
  <w:style w:type="character" w:customStyle="1" w:styleId="WW8Num10z2">
    <w:name w:val="WW8Num10z2"/>
    <w:rsid w:val="00BD19E5"/>
  </w:style>
  <w:style w:type="character" w:customStyle="1" w:styleId="WW8Num10z3">
    <w:name w:val="WW8Num10z3"/>
    <w:rsid w:val="00BD19E5"/>
  </w:style>
  <w:style w:type="character" w:customStyle="1" w:styleId="WW8Num10z4">
    <w:name w:val="WW8Num10z4"/>
    <w:rsid w:val="00BD19E5"/>
  </w:style>
  <w:style w:type="character" w:customStyle="1" w:styleId="WW8Num10z5">
    <w:name w:val="WW8Num10z5"/>
    <w:rsid w:val="00BD19E5"/>
  </w:style>
  <w:style w:type="character" w:customStyle="1" w:styleId="WW8Num10z6">
    <w:name w:val="WW8Num10z6"/>
    <w:rsid w:val="00BD19E5"/>
  </w:style>
  <w:style w:type="character" w:customStyle="1" w:styleId="WW8Num10z7">
    <w:name w:val="WW8Num10z7"/>
    <w:rsid w:val="00BD19E5"/>
  </w:style>
  <w:style w:type="character" w:customStyle="1" w:styleId="WW8Num10z8">
    <w:name w:val="WW8Num10z8"/>
    <w:rsid w:val="00BD19E5"/>
  </w:style>
  <w:style w:type="paragraph" w:customStyle="1" w:styleId="copyright-info">
    <w:name w:val="copyright-info"/>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D19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BD19E5"/>
    <w:pPr>
      <w:suppressAutoHyphens w:val="0"/>
      <w:spacing w:after="120"/>
      <w:ind w:left="283"/>
    </w:pPr>
    <w:rPr>
      <w:sz w:val="20"/>
      <w:szCs w:val="20"/>
      <w:lang w:eastAsia="ru-RU"/>
    </w:rPr>
  </w:style>
  <w:style w:type="character" w:customStyle="1" w:styleId="2d">
    <w:name w:val="Основной текст Знак2"/>
    <w:rsid w:val="00BD19E5"/>
    <w:rPr>
      <w:sz w:val="24"/>
      <w:szCs w:val="24"/>
      <w:lang w:eastAsia="zh-CN"/>
    </w:rPr>
  </w:style>
  <w:style w:type="character" w:customStyle="1" w:styleId="1ff7">
    <w:name w:val="Текст выноски Знак1"/>
    <w:rsid w:val="00BD19E5"/>
    <w:rPr>
      <w:rFonts w:ascii="Tahoma" w:hAnsi="Tahoma" w:cs="Tahoma"/>
      <w:sz w:val="16"/>
      <w:szCs w:val="16"/>
      <w:lang w:eastAsia="zh-CN"/>
    </w:rPr>
  </w:style>
  <w:style w:type="paragraph" w:customStyle="1" w:styleId="msonormal0">
    <w:name w:val="msonormal"/>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BD19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5">
    <w:name w:val="xl135"/>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D19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BD19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BD19E5"/>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BD19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BD19E5"/>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D19E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BD19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BD19E5"/>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BD19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2">
    <w:name w:val="xl16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BD19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6">
    <w:name w:val="xl166"/>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BD19E5"/>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D19E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1">
    <w:name w:val="xl181"/>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D19E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BD19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BD19E5"/>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BD19E5"/>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BD19E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BD19E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BD19E5"/>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BD19E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E22C9E356E9F5AEC7CC3F00948AE66F84BD05FFDA3CF9A4357CEF7E1106E9C7524BC552E5A172B72U6f2K" TargetMode="External"/><Relationship Id="rId4" Type="http://schemas.microsoft.com/office/2007/relationships/stylesWithEffects" Target="stylesWithEffects.xml"/><Relationship Id="rId9" Type="http://schemas.openxmlformats.org/officeDocument/2006/relationships/hyperlink" Target="https://login.consultant.ru/link/?req=doc&amp;base=LAW&amp;n=7860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71DC2-ADA9-4CF0-86A7-E924AD8B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12520</TotalTime>
  <Pages>1</Pages>
  <Words>7564</Words>
  <Characters>43120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16  мая 2025 года № 5</vt:lpstr>
    </vt:vector>
  </TitlesOfParts>
  <Company>Microsoft</Company>
  <LinksUpToDate>false</LinksUpToDate>
  <CharactersWithSpaces>50583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16  мая 2025 года № 5</dc:title>
  <dc:creator>User</dc:creator>
  <cp:lastModifiedBy>Gruzino1</cp:lastModifiedBy>
  <cp:revision>384</cp:revision>
  <cp:lastPrinted>2025-04-07T09:24:00Z</cp:lastPrinted>
  <dcterms:created xsi:type="dcterms:W3CDTF">2014-02-03T07:31:00Z</dcterms:created>
  <dcterms:modified xsi:type="dcterms:W3CDTF">2025-05-16T10:55:00Z</dcterms:modified>
</cp:coreProperties>
</file>