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235" w:rsidRPr="00A36235" w:rsidRDefault="00A36235" w:rsidP="00A36235">
      <w:pPr>
        <w:jc w:val="center"/>
        <w:rPr>
          <w:i w:val="0"/>
          <w:sz w:val="28"/>
          <w:szCs w:val="28"/>
        </w:rPr>
      </w:pPr>
      <w:r w:rsidRPr="00A36235">
        <w:rPr>
          <w:b/>
          <w:i w:val="0"/>
          <w:caps/>
          <w:spacing w:val="-20"/>
          <w:sz w:val="28"/>
          <w:szCs w:val="28"/>
          <w:lang w:eastAsia="en-US"/>
        </w:rPr>
        <w:object w:dxaOrig="900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6" o:title=""/>
          </v:shape>
          <o:OLEObject Type="Embed" ProgID="Word.Picture.8" ShapeID="_x0000_i1025" DrawAspect="Content" ObjectID="_1750245485" r:id="rId7"/>
        </w:object>
      </w:r>
    </w:p>
    <w:p w:rsidR="00A36235" w:rsidRPr="00A36235" w:rsidRDefault="00A36235" w:rsidP="00A36235">
      <w:pPr>
        <w:spacing w:line="240" w:lineRule="exact"/>
        <w:jc w:val="center"/>
        <w:rPr>
          <w:i w:val="0"/>
        </w:rPr>
      </w:pPr>
      <w:r w:rsidRPr="00A36235">
        <w:rPr>
          <w:i w:val="0"/>
        </w:rPr>
        <w:br w:type="textWrapping" w:clear="all"/>
      </w:r>
      <w:r w:rsidRPr="00A36235">
        <w:rPr>
          <w:b/>
          <w:i w:val="0"/>
          <w:sz w:val="28"/>
          <w:szCs w:val="28"/>
        </w:rPr>
        <w:t>Российская Федерация</w:t>
      </w:r>
    </w:p>
    <w:p w:rsidR="00A36235" w:rsidRPr="00A36235" w:rsidRDefault="00A36235" w:rsidP="00A36235">
      <w:pPr>
        <w:spacing w:line="240" w:lineRule="exact"/>
        <w:jc w:val="center"/>
        <w:rPr>
          <w:b/>
          <w:i w:val="0"/>
          <w:sz w:val="28"/>
          <w:szCs w:val="28"/>
        </w:rPr>
      </w:pPr>
      <w:r w:rsidRPr="00A36235">
        <w:rPr>
          <w:b/>
          <w:i w:val="0"/>
          <w:sz w:val="28"/>
          <w:szCs w:val="28"/>
        </w:rPr>
        <w:t>Новгородская область Чудовский район</w:t>
      </w:r>
    </w:p>
    <w:p w:rsidR="00A36235" w:rsidRPr="00A36235" w:rsidRDefault="00A36235" w:rsidP="00A36235">
      <w:pPr>
        <w:spacing w:line="120" w:lineRule="exact"/>
        <w:jc w:val="center"/>
        <w:rPr>
          <w:b/>
          <w:i w:val="0"/>
          <w:sz w:val="28"/>
          <w:szCs w:val="28"/>
        </w:rPr>
      </w:pPr>
    </w:p>
    <w:p w:rsidR="00A36235" w:rsidRPr="00A36235" w:rsidRDefault="00A36235" w:rsidP="00A36235">
      <w:pPr>
        <w:spacing w:line="320" w:lineRule="exact"/>
        <w:jc w:val="center"/>
        <w:rPr>
          <w:b/>
          <w:i w:val="0"/>
          <w:sz w:val="28"/>
          <w:szCs w:val="28"/>
        </w:rPr>
      </w:pPr>
      <w:r w:rsidRPr="00A36235">
        <w:rPr>
          <w:b/>
          <w:i w:val="0"/>
          <w:sz w:val="28"/>
          <w:szCs w:val="28"/>
        </w:rPr>
        <w:t>АДМИНИСТРАЦИЯ ГРУЗИНСКОГО  СЕЛЬСКОГО ПОСЕЛЕНИЯ</w:t>
      </w:r>
    </w:p>
    <w:p w:rsidR="00A36235" w:rsidRPr="00A36235" w:rsidRDefault="00A36235" w:rsidP="00A36235">
      <w:pPr>
        <w:spacing w:line="120" w:lineRule="exact"/>
        <w:jc w:val="center"/>
        <w:rPr>
          <w:b/>
          <w:i w:val="0"/>
          <w:spacing w:val="100"/>
          <w:sz w:val="28"/>
          <w:szCs w:val="28"/>
        </w:rPr>
      </w:pPr>
    </w:p>
    <w:p w:rsidR="00A36235" w:rsidRPr="00A36235" w:rsidRDefault="00A36235" w:rsidP="00A36235">
      <w:pPr>
        <w:jc w:val="center"/>
        <w:rPr>
          <w:b/>
          <w:i w:val="0"/>
        </w:rPr>
      </w:pPr>
      <w:r w:rsidRPr="00A36235">
        <w:rPr>
          <w:i w:val="0"/>
          <w:sz w:val="32"/>
          <w:szCs w:val="32"/>
        </w:rPr>
        <w:t>ПОСТАНОВЛЕНИЕ</w:t>
      </w:r>
    </w:p>
    <w:p w:rsidR="00A36235" w:rsidRPr="00A36235" w:rsidRDefault="00A36235" w:rsidP="00A36235">
      <w:pPr>
        <w:jc w:val="both"/>
        <w:rPr>
          <w:i w:val="0"/>
          <w:sz w:val="28"/>
          <w:szCs w:val="28"/>
        </w:rPr>
      </w:pPr>
    </w:p>
    <w:p w:rsidR="00A36235" w:rsidRPr="00A36235" w:rsidRDefault="00240667" w:rsidP="00A3623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06</w:t>
      </w:r>
      <w:r w:rsidR="00A36235" w:rsidRPr="00A36235">
        <w:rPr>
          <w:i w:val="0"/>
          <w:sz w:val="28"/>
          <w:szCs w:val="28"/>
        </w:rPr>
        <w:t xml:space="preserve">.07.2023 </w:t>
      </w:r>
      <w:bookmarkStart w:id="0" w:name="дата"/>
      <w:bookmarkEnd w:id="0"/>
      <w:r w:rsidR="00A36235" w:rsidRPr="00A36235">
        <w:rPr>
          <w:i w:val="0"/>
          <w:sz w:val="28"/>
          <w:szCs w:val="28"/>
        </w:rPr>
        <w:t xml:space="preserve"> № </w:t>
      </w:r>
      <w:bookmarkStart w:id="1" w:name="номер"/>
      <w:bookmarkEnd w:id="1"/>
      <w:r>
        <w:rPr>
          <w:i w:val="0"/>
          <w:sz w:val="28"/>
          <w:szCs w:val="28"/>
        </w:rPr>
        <w:t>160</w:t>
      </w:r>
    </w:p>
    <w:p w:rsidR="00A36235" w:rsidRPr="00A36235" w:rsidRDefault="00A36235" w:rsidP="00A36235">
      <w:pPr>
        <w:jc w:val="center"/>
        <w:rPr>
          <w:i w:val="0"/>
          <w:sz w:val="28"/>
          <w:szCs w:val="28"/>
        </w:rPr>
      </w:pPr>
      <w:r w:rsidRPr="00A36235">
        <w:rPr>
          <w:i w:val="0"/>
          <w:sz w:val="28"/>
          <w:szCs w:val="28"/>
        </w:rPr>
        <w:t>п. Краснофарфорный</w:t>
      </w:r>
    </w:p>
    <w:p w:rsidR="00755B85" w:rsidRDefault="00755B85" w:rsidP="00755B85">
      <w:pPr>
        <w:jc w:val="both"/>
        <w:rPr>
          <w:i w:val="0"/>
          <w:sz w:val="28"/>
          <w:szCs w:val="28"/>
        </w:rPr>
      </w:pPr>
    </w:p>
    <w:p w:rsidR="00A35285" w:rsidRDefault="00A35285" w:rsidP="00240667">
      <w:pPr>
        <w:spacing w:line="240" w:lineRule="exact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Об утверждении </w:t>
      </w:r>
      <w:r w:rsidR="00755B85">
        <w:rPr>
          <w:b/>
          <w:i w:val="0"/>
          <w:sz w:val="28"/>
          <w:szCs w:val="28"/>
        </w:rPr>
        <w:t>перечня муниципальных услуг, предоставляемых</w:t>
      </w:r>
    </w:p>
    <w:p w:rsidR="00A35285" w:rsidRDefault="00A35285" w:rsidP="00240667">
      <w:pPr>
        <w:spacing w:line="240" w:lineRule="exact"/>
        <w:jc w:val="center"/>
        <w:rPr>
          <w:b/>
          <w:i w:val="0"/>
          <w:sz w:val="28"/>
          <w:szCs w:val="28"/>
        </w:rPr>
      </w:pPr>
      <w:r w:rsidRPr="00A35285">
        <w:rPr>
          <w:b/>
          <w:i w:val="0"/>
          <w:sz w:val="28"/>
          <w:szCs w:val="28"/>
        </w:rPr>
        <w:t>многофункциональным центром</w:t>
      </w:r>
      <w:r w:rsidR="00AE28C3">
        <w:rPr>
          <w:b/>
          <w:i w:val="0"/>
          <w:sz w:val="28"/>
          <w:szCs w:val="28"/>
        </w:rPr>
        <w:t xml:space="preserve"> </w:t>
      </w:r>
      <w:r w:rsidRPr="00A35285">
        <w:rPr>
          <w:b/>
          <w:i w:val="0"/>
          <w:sz w:val="28"/>
          <w:szCs w:val="28"/>
        </w:rPr>
        <w:t xml:space="preserve">предоставления </w:t>
      </w:r>
      <w:proofErr w:type="gramStart"/>
      <w:r w:rsidRPr="00A35285">
        <w:rPr>
          <w:b/>
          <w:i w:val="0"/>
          <w:sz w:val="28"/>
          <w:szCs w:val="28"/>
        </w:rPr>
        <w:t>госу</w:t>
      </w:r>
      <w:r>
        <w:rPr>
          <w:b/>
          <w:i w:val="0"/>
          <w:sz w:val="28"/>
          <w:szCs w:val="28"/>
        </w:rPr>
        <w:t>дарствен</w:t>
      </w:r>
      <w:r w:rsidRPr="00A35285">
        <w:rPr>
          <w:b/>
          <w:i w:val="0"/>
          <w:sz w:val="28"/>
          <w:szCs w:val="28"/>
        </w:rPr>
        <w:t>ных</w:t>
      </w:r>
      <w:proofErr w:type="gramEnd"/>
    </w:p>
    <w:p w:rsidR="00A35285" w:rsidRPr="00A35285" w:rsidRDefault="00A35285" w:rsidP="00240667">
      <w:pPr>
        <w:spacing w:line="240" w:lineRule="exact"/>
        <w:jc w:val="center"/>
        <w:rPr>
          <w:b/>
          <w:i w:val="0"/>
          <w:sz w:val="28"/>
          <w:szCs w:val="28"/>
        </w:rPr>
      </w:pPr>
      <w:r w:rsidRPr="00A35285">
        <w:rPr>
          <w:b/>
          <w:i w:val="0"/>
          <w:sz w:val="28"/>
          <w:szCs w:val="28"/>
        </w:rPr>
        <w:t>и муниципальных услуг</w:t>
      </w:r>
    </w:p>
    <w:p w:rsidR="00755B85" w:rsidRDefault="00755B85" w:rsidP="00240667">
      <w:pPr>
        <w:jc w:val="both"/>
        <w:rPr>
          <w:b/>
          <w:i w:val="0"/>
          <w:sz w:val="28"/>
          <w:szCs w:val="28"/>
        </w:rPr>
      </w:pPr>
    </w:p>
    <w:p w:rsidR="00755B85" w:rsidRDefault="00755B85" w:rsidP="00755B85">
      <w:pPr>
        <w:jc w:val="both"/>
        <w:rPr>
          <w:b/>
          <w:i w:val="0"/>
          <w:sz w:val="28"/>
          <w:szCs w:val="28"/>
        </w:rPr>
      </w:pPr>
    </w:p>
    <w:p w:rsidR="00755B85" w:rsidRPr="00240667" w:rsidRDefault="00755B85" w:rsidP="00755B85">
      <w:pPr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В соответствии с пунктом 6 статьи 15 Федерального закона от 27 июля 2010 года № 210-ФЗ «Об организации предоставления государственных и муниципальных услуг»</w:t>
      </w:r>
      <w:r w:rsidR="00240667">
        <w:rPr>
          <w:i w:val="0"/>
          <w:sz w:val="28"/>
          <w:szCs w:val="28"/>
        </w:rPr>
        <w:t xml:space="preserve"> Администрация Грузинского сельского поселения </w:t>
      </w:r>
      <w:r w:rsidR="00240667">
        <w:rPr>
          <w:b/>
          <w:i w:val="0"/>
          <w:sz w:val="28"/>
          <w:szCs w:val="28"/>
        </w:rPr>
        <w:t>ПОСТАНОВЛЯЕТ</w:t>
      </w:r>
      <w:r>
        <w:rPr>
          <w:b/>
          <w:i w:val="0"/>
          <w:sz w:val="28"/>
          <w:szCs w:val="28"/>
        </w:rPr>
        <w:t>:</w:t>
      </w:r>
    </w:p>
    <w:p w:rsidR="00755B85" w:rsidRDefault="00755B85" w:rsidP="00755B85">
      <w:pPr>
        <w:numPr>
          <w:ilvl w:val="0"/>
          <w:numId w:val="1"/>
        </w:numPr>
        <w:tabs>
          <w:tab w:val="num" w:pos="0"/>
        </w:tabs>
        <w:ind w:left="0" w:firstLine="645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Утвердить прилагаемый Перечень муниципальных услуг,</w:t>
      </w:r>
      <w:r w:rsidR="00A35285">
        <w:rPr>
          <w:i w:val="0"/>
          <w:sz w:val="28"/>
          <w:szCs w:val="28"/>
        </w:rPr>
        <w:t xml:space="preserve"> предоставляемых многофункциональным центром предоставления государственных и муниципальных услуг</w:t>
      </w:r>
      <w:r>
        <w:rPr>
          <w:i w:val="0"/>
          <w:sz w:val="28"/>
          <w:szCs w:val="28"/>
        </w:rPr>
        <w:t>.</w:t>
      </w:r>
    </w:p>
    <w:p w:rsidR="00755B85" w:rsidRDefault="00755B85" w:rsidP="00755B85">
      <w:pPr>
        <w:numPr>
          <w:ilvl w:val="0"/>
          <w:numId w:val="1"/>
        </w:numPr>
        <w:tabs>
          <w:tab w:val="num" w:pos="0"/>
        </w:tabs>
        <w:ind w:left="0" w:firstLine="645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Постановление Администрации Грузи</w:t>
      </w:r>
      <w:r w:rsidR="00240667">
        <w:rPr>
          <w:i w:val="0"/>
          <w:sz w:val="28"/>
          <w:szCs w:val="28"/>
        </w:rPr>
        <w:t>нского сельского поселения от 23.11.2022</w:t>
      </w:r>
      <w:r w:rsidR="00EC222F">
        <w:rPr>
          <w:i w:val="0"/>
          <w:sz w:val="28"/>
          <w:szCs w:val="28"/>
        </w:rPr>
        <w:t xml:space="preserve"> г. № </w:t>
      </w:r>
      <w:r w:rsidR="00240667">
        <w:rPr>
          <w:i w:val="0"/>
          <w:sz w:val="28"/>
          <w:szCs w:val="28"/>
        </w:rPr>
        <w:t>196</w:t>
      </w:r>
      <w:r>
        <w:rPr>
          <w:i w:val="0"/>
          <w:sz w:val="28"/>
          <w:szCs w:val="28"/>
        </w:rPr>
        <w:t xml:space="preserve"> «</w:t>
      </w:r>
      <w:r w:rsidR="0052491C">
        <w:rPr>
          <w:i w:val="0"/>
          <w:sz w:val="28"/>
          <w:szCs w:val="28"/>
        </w:rPr>
        <w:t>Об утверждении перечня муниципа</w:t>
      </w:r>
      <w:r>
        <w:rPr>
          <w:i w:val="0"/>
          <w:sz w:val="28"/>
          <w:szCs w:val="28"/>
        </w:rPr>
        <w:t>льных услуг, предоставляемых</w:t>
      </w:r>
      <w:r w:rsidR="00692D8C">
        <w:rPr>
          <w:i w:val="0"/>
          <w:sz w:val="28"/>
          <w:szCs w:val="28"/>
        </w:rPr>
        <w:t xml:space="preserve"> многофункциональным центром предоставления государственных и муниципальных услуг</w:t>
      </w:r>
      <w:r>
        <w:rPr>
          <w:i w:val="0"/>
          <w:sz w:val="28"/>
          <w:szCs w:val="28"/>
        </w:rPr>
        <w:t>» считать утратившим силу.</w:t>
      </w:r>
    </w:p>
    <w:p w:rsidR="00755B85" w:rsidRDefault="00755B85" w:rsidP="00755B85">
      <w:pPr>
        <w:numPr>
          <w:ilvl w:val="0"/>
          <w:numId w:val="1"/>
        </w:numPr>
        <w:tabs>
          <w:tab w:val="num" w:pos="0"/>
        </w:tabs>
        <w:ind w:left="0" w:firstLine="645"/>
        <w:jc w:val="both"/>
        <w:rPr>
          <w:i w:val="0"/>
          <w:sz w:val="28"/>
          <w:szCs w:val="28"/>
        </w:rPr>
      </w:pPr>
      <w:proofErr w:type="gramStart"/>
      <w:r>
        <w:rPr>
          <w:i w:val="0"/>
          <w:sz w:val="28"/>
          <w:szCs w:val="28"/>
        </w:rPr>
        <w:t>Разместить постановление</w:t>
      </w:r>
      <w:proofErr w:type="gramEnd"/>
      <w:r>
        <w:rPr>
          <w:i w:val="0"/>
          <w:sz w:val="28"/>
          <w:szCs w:val="28"/>
        </w:rPr>
        <w:t xml:space="preserve"> на официальном сайте Администрации поселения в сети «Интернет».</w:t>
      </w:r>
    </w:p>
    <w:p w:rsidR="00240667" w:rsidRDefault="00240667" w:rsidP="00240667">
      <w:pPr>
        <w:spacing w:line="240" w:lineRule="exact"/>
        <w:ind w:left="646"/>
        <w:jc w:val="both"/>
        <w:rPr>
          <w:i w:val="0"/>
          <w:szCs w:val="24"/>
        </w:rPr>
      </w:pPr>
    </w:p>
    <w:p w:rsidR="00240667" w:rsidRDefault="00240667" w:rsidP="00240667">
      <w:pPr>
        <w:spacing w:line="240" w:lineRule="exact"/>
        <w:ind w:left="646"/>
        <w:jc w:val="both"/>
        <w:rPr>
          <w:i w:val="0"/>
          <w:szCs w:val="24"/>
        </w:rPr>
      </w:pPr>
    </w:p>
    <w:p w:rsidR="00240667" w:rsidRDefault="00240667" w:rsidP="00240667">
      <w:pPr>
        <w:spacing w:line="240" w:lineRule="exact"/>
        <w:ind w:left="646"/>
        <w:jc w:val="both"/>
        <w:rPr>
          <w:i w:val="0"/>
          <w:szCs w:val="24"/>
        </w:rPr>
      </w:pPr>
    </w:p>
    <w:p w:rsidR="00240667" w:rsidRDefault="00240667" w:rsidP="00240667">
      <w:pPr>
        <w:spacing w:line="240" w:lineRule="exact"/>
        <w:ind w:left="646"/>
        <w:jc w:val="both"/>
        <w:rPr>
          <w:i w:val="0"/>
          <w:szCs w:val="24"/>
        </w:rPr>
      </w:pPr>
    </w:p>
    <w:p w:rsidR="00240667" w:rsidRPr="00240667" w:rsidRDefault="00240667" w:rsidP="00240667">
      <w:pPr>
        <w:spacing w:line="240" w:lineRule="exact"/>
        <w:ind w:left="646" w:hanging="646"/>
        <w:jc w:val="both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Глава поселения</w:t>
      </w:r>
      <w:bookmarkStart w:id="2" w:name="_GoBack"/>
      <w:bookmarkEnd w:id="2"/>
      <w:r>
        <w:rPr>
          <w:b/>
          <w:i w:val="0"/>
          <w:sz w:val="28"/>
          <w:szCs w:val="28"/>
        </w:rPr>
        <w:t xml:space="preserve"> С.Б. Цветкова</w:t>
      </w:r>
    </w:p>
    <w:p w:rsidR="00755B85" w:rsidRDefault="00755B85" w:rsidP="00755B85">
      <w:pPr>
        <w:jc w:val="both"/>
        <w:rPr>
          <w:i w:val="0"/>
          <w:sz w:val="28"/>
          <w:szCs w:val="28"/>
        </w:rPr>
      </w:pPr>
    </w:p>
    <w:p w:rsidR="00755B85" w:rsidRDefault="00755B85" w:rsidP="00755B85">
      <w:pPr>
        <w:jc w:val="both"/>
        <w:rPr>
          <w:i w:val="0"/>
          <w:sz w:val="28"/>
          <w:szCs w:val="28"/>
        </w:rPr>
      </w:pPr>
    </w:p>
    <w:p w:rsidR="00755B85" w:rsidRDefault="00755B85" w:rsidP="00755B85">
      <w:pPr>
        <w:jc w:val="both"/>
        <w:rPr>
          <w:b/>
          <w:i w:val="0"/>
          <w:sz w:val="28"/>
          <w:szCs w:val="28"/>
        </w:rPr>
      </w:pPr>
    </w:p>
    <w:p w:rsidR="00755B85" w:rsidRDefault="00755B85" w:rsidP="00755B85">
      <w:pPr>
        <w:jc w:val="both"/>
        <w:rPr>
          <w:b/>
          <w:i w:val="0"/>
          <w:sz w:val="28"/>
          <w:szCs w:val="28"/>
        </w:rPr>
      </w:pPr>
    </w:p>
    <w:p w:rsidR="00755B85" w:rsidRDefault="00755B85" w:rsidP="00755B85">
      <w:pPr>
        <w:jc w:val="both"/>
        <w:rPr>
          <w:b/>
          <w:i w:val="0"/>
          <w:sz w:val="28"/>
          <w:szCs w:val="28"/>
        </w:rPr>
      </w:pPr>
    </w:p>
    <w:p w:rsidR="00755B85" w:rsidRDefault="00755B85" w:rsidP="00755B85">
      <w:pPr>
        <w:jc w:val="both"/>
        <w:rPr>
          <w:b/>
          <w:i w:val="0"/>
          <w:sz w:val="28"/>
          <w:szCs w:val="28"/>
        </w:rPr>
      </w:pPr>
    </w:p>
    <w:p w:rsidR="00755B85" w:rsidRDefault="00755B85" w:rsidP="00755B85">
      <w:pPr>
        <w:jc w:val="both"/>
        <w:rPr>
          <w:b/>
          <w:i w:val="0"/>
          <w:sz w:val="28"/>
          <w:szCs w:val="28"/>
        </w:rPr>
      </w:pPr>
    </w:p>
    <w:p w:rsidR="00D97004" w:rsidRDefault="00D97004" w:rsidP="00755B85">
      <w:pPr>
        <w:jc w:val="both"/>
        <w:rPr>
          <w:b/>
          <w:i w:val="0"/>
          <w:sz w:val="28"/>
          <w:szCs w:val="28"/>
        </w:rPr>
      </w:pPr>
    </w:p>
    <w:p w:rsidR="00755B85" w:rsidRDefault="00755B85" w:rsidP="00755B85">
      <w:pPr>
        <w:jc w:val="both"/>
        <w:rPr>
          <w:b/>
          <w:i w:val="0"/>
          <w:sz w:val="28"/>
          <w:szCs w:val="28"/>
        </w:rPr>
      </w:pPr>
    </w:p>
    <w:p w:rsidR="00240667" w:rsidRDefault="00240667" w:rsidP="00755B85">
      <w:pPr>
        <w:jc w:val="both"/>
        <w:rPr>
          <w:b/>
          <w:i w:val="0"/>
          <w:sz w:val="28"/>
          <w:szCs w:val="28"/>
        </w:rPr>
      </w:pPr>
    </w:p>
    <w:p w:rsidR="00240667" w:rsidRDefault="00240667" w:rsidP="00755B85">
      <w:pPr>
        <w:jc w:val="right"/>
        <w:rPr>
          <w:b/>
          <w:i w:val="0"/>
          <w:sz w:val="28"/>
          <w:szCs w:val="28"/>
        </w:rPr>
      </w:pPr>
    </w:p>
    <w:p w:rsidR="00240667" w:rsidRDefault="00240667" w:rsidP="00755B85">
      <w:pPr>
        <w:jc w:val="right"/>
        <w:rPr>
          <w:b/>
          <w:i w:val="0"/>
          <w:sz w:val="28"/>
          <w:szCs w:val="28"/>
        </w:rPr>
      </w:pPr>
    </w:p>
    <w:p w:rsidR="00755B85" w:rsidRDefault="00755B85" w:rsidP="00AE28C3">
      <w:pPr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Утвержден</w:t>
      </w:r>
    </w:p>
    <w:p w:rsidR="00240667" w:rsidRDefault="00240667" w:rsidP="00AE28C3">
      <w:pPr>
        <w:spacing w:line="120" w:lineRule="exact"/>
        <w:jc w:val="right"/>
        <w:rPr>
          <w:i w:val="0"/>
          <w:sz w:val="28"/>
          <w:szCs w:val="28"/>
        </w:rPr>
      </w:pPr>
    </w:p>
    <w:p w:rsidR="00755B85" w:rsidRDefault="00755B85" w:rsidP="00AE28C3">
      <w:pPr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постановлением Администрации</w:t>
      </w:r>
    </w:p>
    <w:p w:rsidR="00755B85" w:rsidRDefault="00755B85" w:rsidP="00AE28C3">
      <w:pPr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Грузинского сельского поселения </w:t>
      </w:r>
    </w:p>
    <w:p w:rsidR="00755B85" w:rsidRDefault="00755B85" w:rsidP="00AE28C3">
      <w:pPr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</w:t>
      </w:r>
      <w:r w:rsidR="00240667">
        <w:rPr>
          <w:i w:val="0"/>
          <w:sz w:val="28"/>
          <w:szCs w:val="28"/>
        </w:rPr>
        <w:t>06.07.2023</w:t>
      </w:r>
      <w:r>
        <w:rPr>
          <w:i w:val="0"/>
          <w:sz w:val="28"/>
          <w:szCs w:val="28"/>
        </w:rPr>
        <w:t xml:space="preserve">  №</w:t>
      </w:r>
      <w:r w:rsidR="00240667">
        <w:rPr>
          <w:i w:val="0"/>
          <w:sz w:val="28"/>
          <w:szCs w:val="28"/>
        </w:rPr>
        <w:t xml:space="preserve"> 1</w:t>
      </w:r>
      <w:r w:rsidR="00692D8C">
        <w:rPr>
          <w:i w:val="0"/>
          <w:sz w:val="28"/>
          <w:szCs w:val="28"/>
        </w:rPr>
        <w:t>6</w:t>
      </w:r>
      <w:r w:rsidR="00240667">
        <w:rPr>
          <w:i w:val="0"/>
          <w:sz w:val="28"/>
          <w:szCs w:val="28"/>
        </w:rPr>
        <w:t>0</w:t>
      </w:r>
    </w:p>
    <w:p w:rsidR="00755B85" w:rsidRDefault="00755B85" w:rsidP="00755B85">
      <w:pPr>
        <w:jc w:val="right"/>
        <w:rPr>
          <w:i w:val="0"/>
          <w:sz w:val="28"/>
          <w:szCs w:val="28"/>
        </w:rPr>
      </w:pPr>
    </w:p>
    <w:p w:rsidR="00240667" w:rsidRDefault="00240667" w:rsidP="00755B85">
      <w:pPr>
        <w:jc w:val="center"/>
        <w:rPr>
          <w:b/>
          <w:i w:val="0"/>
          <w:sz w:val="28"/>
          <w:szCs w:val="28"/>
        </w:rPr>
      </w:pPr>
    </w:p>
    <w:p w:rsidR="00240667" w:rsidRDefault="00240667" w:rsidP="00755B85">
      <w:pPr>
        <w:jc w:val="center"/>
        <w:rPr>
          <w:b/>
          <w:i w:val="0"/>
          <w:sz w:val="28"/>
          <w:szCs w:val="28"/>
        </w:rPr>
      </w:pPr>
    </w:p>
    <w:p w:rsidR="00755B85" w:rsidRDefault="00755B85" w:rsidP="00755B85">
      <w:pPr>
        <w:jc w:val="center"/>
        <w:rPr>
          <w:b/>
          <w:i w:val="0"/>
          <w:sz w:val="28"/>
          <w:szCs w:val="28"/>
        </w:rPr>
      </w:pPr>
      <w:r w:rsidRPr="00A35285">
        <w:rPr>
          <w:b/>
          <w:i w:val="0"/>
          <w:sz w:val="28"/>
          <w:szCs w:val="28"/>
        </w:rPr>
        <w:t>ПЕРЕЧЕНЬ</w:t>
      </w:r>
    </w:p>
    <w:p w:rsidR="00240667" w:rsidRPr="00240667" w:rsidRDefault="00240667" w:rsidP="00240667">
      <w:pPr>
        <w:spacing w:line="120" w:lineRule="exact"/>
        <w:jc w:val="center"/>
        <w:rPr>
          <w:i w:val="0"/>
          <w:sz w:val="28"/>
          <w:szCs w:val="28"/>
        </w:rPr>
      </w:pPr>
    </w:p>
    <w:p w:rsidR="00A35285" w:rsidRPr="00A35285" w:rsidRDefault="00755B85" w:rsidP="00240667">
      <w:pPr>
        <w:jc w:val="center"/>
        <w:rPr>
          <w:b/>
          <w:i w:val="0"/>
          <w:sz w:val="28"/>
          <w:szCs w:val="28"/>
        </w:rPr>
      </w:pPr>
      <w:r w:rsidRPr="00A35285">
        <w:rPr>
          <w:b/>
          <w:i w:val="0"/>
          <w:sz w:val="28"/>
          <w:szCs w:val="28"/>
        </w:rPr>
        <w:t>муниципальных услуг,</w:t>
      </w:r>
      <w:r w:rsidR="00AE28C3">
        <w:rPr>
          <w:b/>
          <w:i w:val="0"/>
          <w:sz w:val="28"/>
          <w:szCs w:val="28"/>
        </w:rPr>
        <w:t xml:space="preserve"> </w:t>
      </w:r>
      <w:r w:rsidR="00A35285" w:rsidRPr="00A35285">
        <w:rPr>
          <w:b/>
          <w:i w:val="0"/>
          <w:sz w:val="28"/>
          <w:szCs w:val="28"/>
        </w:rPr>
        <w:t>предоставляемых многофункциональным центром предоставления госуда</w:t>
      </w:r>
      <w:r w:rsidR="00AE28C3">
        <w:rPr>
          <w:b/>
          <w:i w:val="0"/>
          <w:sz w:val="28"/>
          <w:szCs w:val="28"/>
        </w:rPr>
        <w:t>рственных и муниципальных услуг</w:t>
      </w:r>
    </w:p>
    <w:p w:rsidR="00A35285" w:rsidRDefault="00A35285" w:rsidP="00A35285">
      <w:pPr>
        <w:jc w:val="center"/>
        <w:rPr>
          <w:i w:val="0"/>
          <w:sz w:val="28"/>
          <w:szCs w:val="28"/>
        </w:rPr>
      </w:pPr>
    </w:p>
    <w:p w:rsidR="00A35285" w:rsidRPr="00A35285" w:rsidRDefault="00A35285" w:rsidP="00A35285">
      <w:pPr>
        <w:jc w:val="both"/>
        <w:rPr>
          <w:i w:val="0"/>
          <w:sz w:val="28"/>
          <w:szCs w:val="28"/>
        </w:rPr>
      </w:pPr>
    </w:p>
    <w:p w:rsidR="00A35285" w:rsidRPr="00692D8C" w:rsidRDefault="00A35285" w:rsidP="00A35285">
      <w:pPr>
        <w:numPr>
          <w:ilvl w:val="0"/>
          <w:numId w:val="5"/>
        </w:numPr>
        <w:ind w:left="425" w:hanging="425"/>
        <w:jc w:val="both"/>
        <w:rPr>
          <w:i w:val="0"/>
          <w:sz w:val="28"/>
          <w:szCs w:val="28"/>
        </w:rPr>
      </w:pPr>
      <w:r w:rsidRPr="00692D8C">
        <w:rPr>
          <w:bCs/>
          <w:i w:val="0"/>
          <w:sz w:val="28"/>
          <w:szCs w:val="28"/>
        </w:rPr>
        <w:t>П</w:t>
      </w:r>
      <w:r w:rsidRPr="00692D8C">
        <w:rPr>
          <w:i w:val="0"/>
          <w:sz w:val="28"/>
          <w:szCs w:val="28"/>
        </w:rPr>
        <w:t xml:space="preserve">рисвоение адреса объекту адресации, </w:t>
      </w:r>
      <w:r w:rsidR="00692D8C">
        <w:rPr>
          <w:i w:val="0"/>
          <w:sz w:val="28"/>
          <w:szCs w:val="28"/>
        </w:rPr>
        <w:t>изменение, аннулирование адреса.</w:t>
      </w:r>
    </w:p>
    <w:p w:rsidR="00A35285" w:rsidRPr="00692D8C" w:rsidRDefault="00A35285" w:rsidP="00692D8C">
      <w:pPr>
        <w:numPr>
          <w:ilvl w:val="0"/>
          <w:numId w:val="5"/>
        </w:numPr>
        <w:ind w:left="425" w:hanging="425"/>
        <w:jc w:val="both"/>
        <w:rPr>
          <w:i w:val="0"/>
          <w:sz w:val="28"/>
          <w:szCs w:val="28"/>
        </w:rPr>
      </w:pPr>
      <w:r w:rsidRPr="00A35285">
        <w:rPr>
          <w:i w:val="0"/>
          <w:sz w:val="28"/>
          <w:szCs w:val="28"/>
        </w:rPr>
        <w:t>Выдача копий архивных документов, подтверждающих право на земельные участки.</w:t>
      </w:r>
    </w:p>
    <w:p w:rsidR="00A35285" w:rsidRPr="00692D8C" w:rsidRDefault="00A35285" w:rsidP="00A35285">
      <w:pPr>
        <w:numPr>
          <w:ilvl w:val="0"/>
          <w:numId w:val="5"/>
        </w:numPr>
        <w:ind w:left="425" w:hanging="425"/>
        <w:jc w:val="both"/>
        <w:rPr>
          <w:i w:val="0"/>
          <w:sz w:val="28"/>
          <w:szCs w:val="28"/>
        </w:rPr>
      </w:pPr>
      <w:r w:rsidRPr="00A35285">
        <w:rPr>
          <w:i w:val="0"/>
          <w:sz w:val="28"/>
          <w:szCs w:val="28"/>
        </w:rPr>
        <w:t>Передача в аренду муниципального имущества, находящегося в собственности Грузинского сельского поселения.</w:t>
      </w:r>
    </w:p>
    <w:p w:rsidR="00A35285" w:rsidRPr="00692D8C" w:rsidRDefault="00A35285" w:rsidP="00A35285">
      <w:pPr>
        <w:numPr>
          <w:ilvl w:val="0"/>
          <w:numId w:val="5"/>
        </w:numPr>
        <w:ind w:left="425" w:hanging="425"/>
        <w:jc w:val="both"/>
        <w:rPr>
          <w:i w:val="0"/>
          <w:sz w:val="28"/>
          <w:szCs w:val="28"/>
        </w:rPr>
      </w:pPr>
      <w:r w:rsidRPr="00A35285">
        <w:rPr>
          <w:i w:val="0"/>
          <w:sz w:val="28"/>
          <w:szCs w:val="28"/>
        </w:rPr>
        <w:t>Предоставл</w:t>
      </w:r>
      <w:r w:rsidR="00692D8C">
        <w:rPr>
          <w:i w:val="0"/>
          <w:sz w:val="28"/>
          <w:szCs w:val="28"/>
        </w:rPr>
        <w:t>ение разрешения на  проведение</w:t>
      </w:r>
      <w:r w:rsidRPr="00A35285">
        <w:rPr>
          <w:i w:val="0"/>
          <w:sz w:val="28"/>
          <w:szCs w:val="28"/>
        </w:rPr>
        <w:t xml:space="preserve"> земляных работ.</w:t>
      </w:r>
    </w:p>
    <w:p w:rsidR="00A35285" w:rsidRPr="00692D8C" w:rsidRDefault="00A35285" w:rsidP="00692D8C">
      <w:pPr>
        <w:numPr>
          <w:ilvl w:val="0"/>
          <w:numId w:val="5"/>
        </w:numPr>
        <w:ind w:left="425" w:hanging="425"/>
        <w:jc w:val="both"/>
        <w:rPr>
          <w:i w:val="0"/>
          <w:sz w:val="28"/>
          <w:szCs w:val="28"/>
        </w:rPr>
      </w:pPr>
      <w:r w:rsidRPr="00A35285">
        <w:rPr>
          <w:i w:val="0"/>
          <w:sz w:val="28"/>
          <w:szCs w:val="28"/>
        </w:rPr>
        <w:t>Утверждение документации по планировке территории.</w:t>
      </w:r>
    </w:p>
    <w:p w:rsidR="00A35285" w:rsidRPr="00692D8C" w:rsidRDefault="00A35285" w:rsidP="00692D8C">
      <w:pPr>
        <w:numPr>
          <w:ilvl w:val="0"/>
          <w:numId w:val="5"/>
        </w:numPr>
        <w:ind w:left="425" w:hanging="425"/>
        <w:jc w:val="both"/>
        <w:rPr>
          <w:i w:val="0"/>
          <w:sz w:val="28"/>
          <w:szCs w:val="28"/>
        </w:rPr>
      </w:pPr>
      <w:r w:rsidRPr="00A35285">
        <w:rPr>
          <w:i w:val="0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A35285" w:rsidRPr="00692D8C" w:rsidRDefault="00A35285" w:rsidP="00A35285">
      <w:pPr>
        <w:numPr>
          <w:ilvl w:val="0"/>
          <w:numId w:val="5"/>
        </w:numPr>
        <w:ind w:left="425" w:hanging="425"/>
        <w:jc w:val="both"/>
        <w:rPr>
          <w:i w:val="0"/>
          <w:sz w:val="28"/>
          <w:szCs w:val="28"/>
        </w:rPr>
      </w:pPr>
      <w:r w:rsidRPr="00A35285">
        <w:rPr>
          <w:i w:val="0"/>
          <w:sz w:val="28"/>
          <w:szCs w:val="28"/>
        </w:rPr>
        <w:t>Принятие решения о подготовке документации по планировке территории.</w:t>
      </w:r>
    </w:p>
    <w:p w:rsidR="00A35285" w:rsidRDefault="00A35285" w:rsidP="00A35285">
      <w:pPr>
        <w:numPr>
          <w:ilvl w:val="0"/>
          <w:numId w:val="5"/>
        </w:numPr>
        <w:ind w:left="425" w:hanging="425"/>
        <w:jc w:val="both"/>
        <w:rPr>
          <w:i w:val="0"/>
          <w:sz w:val="28"/>
          <w:szCs w:val="28"/>
        </w:rPr>
      </w:pPr>
      <w:r w:rsidRPr="00A35285">
        <w:rPr>
          <w:i w:val="0"/>
          <w:sz w:val="28"/>
          <w:szCs w:val="28"/>
        </w:rPr>
        <w:t>Предоставление разрешения  на условно разрешенный вид использования земельного участка или объекта капитального строительства.</w:t>
      </w:r>
    </w:p>
    <w:p w:rsidR="006D44CC" w:rsidRPr="00692D8C" w:rsidRDefault="006D44CC" w:rsidP="00A35285">
      <w:pPr>
        <w:numPr>
          <w:ilvl w:val="0"/>
          <w:numId w:val="5"/>
        </w:numPr>
        <w:ind w:left="425" w:hanging="425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Предоставление в аренду земельных участков, находящихся в муниципальной собственности Грузинского сельского поселения, без проведения торгов.</w:t>
      </w:r>
    </w:p>
    <w:p w:rsidR="00A35285" w:rsidRPr="00692D8C" w:rsidRDefault="00A35285" w:rsidP="00A35285">
      <w:pPr>
        <w:numPr>
          <w:ilvl w:val="0"/>
          <w:numId w:val="5"/>
        </w:numPr>
        <w:ind w:left="425" w:hanging="425"/>
        <w:jc w:val="both"/>
        <w:rPr>
          <w:i w:val="0"/>
          <w:sz w:val="28"/>
          <w:szCs w:val="28"/>
        </w:rPr>
      </w:pPr>
      <w:r w:rsidRPr="00A35285">
        <w:rPr>
          <w:rFonts w:eastAsia="Lucida Sans Unicode"/>
          <w:i w:val="0"/>
          <w:kern w:val="2"/>
          <w:sz w:val="28"/>
          <w:szCs w:val="28"/>
          <w:lang w:eastAsia="hi-IN" w:bidi="hi-IN"/>
        </w:rPr>
        <w:t>Оформление и выдача порубочного билета на вырубку (снос) зеленых насаждений на территории Грузинского сельского поселения.</w:t>
      </w:r>
    </w:p>
    <w:p w:rsidR="00692D8C" w:rsidRPr="00A35285" w:rsidRDefault="00692D8C" w:rsidP="00A35285">
      <w:pPr>
        <w:numPr>
          <w:ilvl w:val="0"/>
          <w:numId w:val="5"/>
        </w:numPr>
        <w:ind w:left="425" w:hanging="425"/>
        <w:jc w:val="both"/>
        <w:rPr>
          <w:i w:val="0"/>
          <w:sz w:val="28"/>
          <w:szCs w:val="28"/>
        </w:rPr>
      </w:pPr>
      <w:r>
        <w:rPr>
          <w:rFonts w:eastAsia="Lucida Sans Unicode"/>
          <w:i w:val="0"/>
          <w:kern w:val="2"/>
          <w:sz w:val="28"/>
          <w:szCs w:val="28"/>
          <w:lang w:eastAsia="hi-IN" w:bidi="hi-IN"/>
        </w:rPr>
        <w:t>Выдача разрешения на использование территориального бренда Грузинского сельского поселения.</w:t>
      </w:r>
    </w:p>
    <w:p w:rsidR="00A35285" w:rsidRPr="00A35285" w:rsidRDefault="00A35285" w:rsidP="00A35285">
      <w:pPr>
        <w:pStyle w:val="a3"/>
        <w:rPr>
          <w:i w:val="0"/>
          <w:sz w:val="28"/>
          <w:szCs w:val="28"/>
        </w:rPr>
      </w:pPr>
    </w:p>
    <w:p w:rsidR="00755B85" w:rsidRPr="00A35285" w:rsidRDefault="00755B85" w:rsidP="00A35285">
      <w:pPr>
        <w:rPr>
          <w:i w:val="0"/>
          <w:sz w:val="28"/>
          <w:szCs w:val="28"/>
        </w:rPr>
      </w:pPr>
    </w:p>
    <w:sectPr w:rsidR="00755B85" w:rsidRPr="00A35285" w:rsidSect="00482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0407F"/>
    <w:multiLevelType w:val="hybridMultilevel"/>
    <w:tmpl w:val="30549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DD7E47"/>
    <w:multiLevelType w:val="hybridMultilevel"/>
    <w:tmpl w:val="A12A4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93BAB"/>
    <w:multiLevelType w:val="hybridMultilevel"/>
    <w:tmpl w:val="1CECCAFC"/>
    <w:lvl w:ilvl="0" w:tplc="51D0FE22">
      <w:start w:val="1"/>
      <w:numFmt w:val="decimal"/>
      <w:lvlText w:val="%1."/>
      <w:lvlJc w:val="left"/>
      <w:pPr>
        <w:tabs>
          <w:tab w:val="num" w:pos="1275"/>
        </w:tabs>
        <w:ind w:left="1275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C34B93"/>
    <w:multiLevelType w:val="hybridMultilevel"/>
    <w:tmpl w:val="1CECCAFC"/>
    <w:lvl w:ilvl="0" w:tplc="51D0FE22">
      <w:start w:val="1"/>
      <w:numFmt w:val="decimal"/>
      <w:lvlText w:val="%1."/>
      <w:lvlJc w:val="left"/>
      <w:pPr>
        <w:tabs>
          <w:tab w:val="num" w:pos="1275"/>
        </w:tabs>
        <w:ind w:left="1275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B85"/>
    <w:rsid w:val="000E3505"/>
    <w:rsid w:val="00240667"/>
    <w:rsid w:val="00334D32"/>
    <w:rsid w:val="003701AA"/>
    <w:rsid w:val="00482898"/>
    <w:rsid w:val="004D31A5"/>
    <w:rsid w:val="0052491C"/>
    <w:rsid w:val="00692D8C"/>
    <w:rsid w:val="006D44CC"/>
    <w:rsid w:val="00755B85"/>
    <w:rsid w:val="00A16AB1"/>
    <w:rsid w:val="00A35285"/>
    <w:rsid w:val="00A36235"/>
    <w:rsid w:val="00AE28C3"/>
    <w:rsid w:val="00B179C1"/>
    <w:rsid w:val="00B50CFE"/>
    <w:rsid w:val="00B866F9"/>
    <w:rsid w:val="00BA2524"/>
    <w:rsid w:val="00D97004"/>
    <w:rsid w:val="00EC222F"/>
    <w:rsid w:val="00FB7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B8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5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52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285"/>
    <w:rPr>
      <w:rFonts w:ascii="Tahoma" w:eastAsia="Times New Roman" w:hAnsi="Tahoma" w:cs="Tahoma"/>
      <w:i/>
      <w:iCs/>
      <w:sz w:val="16"/>
      <w:szCs w:val="16"/>
      <w:lang w:eastAsia="ru-RU"/>
    </w:rPr>
  </w:style>
  <w:style w:type="paragraph" w:customStyle="1" w:styleId="a6">
    <w:name w:val="Знак Знак Знак Знак Знак Знак Знак Знак Знак Знак Знак Знак Знак Знак Знак"/>
    <w:basedOn w:val="a"/>
    <w:rsid w:val="00A35285"/>
    <w:pPr>
      <w:spacing w:before="100" w:beforeAutospacing="1" w:after="100" w:afterAutospacing="1"/>
    </w:pPr>
    <w:rPr>
      <w:rFonts w:ascii="Tahoma" w:hAnsi="Tahoma" w:cs="Tahoma"/>
      <w:i w:val="0"/>
      <w:iCs w:val="0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BC396-7BC2-40A8-9626-DFC850AF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cp:lastPrinted>2023-07-07T09:36:00Z</cp:lastPrinted>
  <dcterms:created xsi:type="dcterms:W3CDTF">2015-05-26T06:53:00Z</dcterms:created>
  <dcterms:modified xsi:type="dcterms:W3CDTF">2023-07-07T11:32:00Z</dcterms:modified>
</cp:coreProperties>
</file>