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61" w:rsidRPr="00046858" w:rsidRDefault="00FE5C61" w:rsidP="00FE5C61">
      <w:pPr>
        <w:shd w:val="clear" w:color="auto" w:fill="FFFFFF"/>
        <w:spacing w:before="100" w:beforeAutospacing="1" w:after="100" w:afterAutospacing="1" w:line="240" w:lineRule="auto"/>
        <w:ind w:left="360"/>
        <w:jc w:val="center"/>
        <w:rPr>
          <w:rFonts w:ascii="Helvetica" w:eastAsia="Times New Roman" w:hAnsi="Helvetica" w:cs="Helvetica"/>
          <w:color w:val="2C3E50"/>
          <w:lang w:eastAsia="ru-RU"/>
        </w:rPr>
      </w:pPr>
      <w:r w:rsidRPr="00046858">
        <w:rPr>
          <w:rFonts w:ascii="Helvetica" w:eastAsia="Times New Roman" w:hAnsi="Helvetica" w:cs="Helvetica"/>
          <w:color w:val="1263AD"/>
          <w:lang w:eastAsia="ru-RU"/>
        </w:rPr>
        <w:t>ПАМЯТКА. БЕЗОПАСНАЯ РЫБАЛКА</w:t>
      </w:r>
    </w:p>
    <w:p w:rsidR="00144C29" w:rsidRPr="00CA4A15" w:rsidRDefault="00144C29" w:rsidP="00144C29">
      <w:pPr>
        <w:spacing w:after="0" w:line="240" w:lineRule="auto"/>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Главное управление МЧС России напоминает населению о необходимости соблюдать меры личной безопасности при ловле рыбы на открытых водоёмах.</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Отправляясь на рыбалку, необходимо учитывать прогноз погоды - при неблагоприятных погодных условиях необходимо воздержаться от выхода на воду.</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Рыбакам не стоит забывать о наличии на борту средств спасения. Во избежание несчастных случаев лучше рыбачить, не отходя далеко от берега. И перед уходом на рыбалку стоит обязательно сообщить о месте промысла родным и близким, а также уточнить время возвращения с рыбалки.</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Перед выходом на водоем тщательно проверьте состояние лодки, убедитесь, не протекает ли она, исправны ли весла. Обязательно следует иметь в лодке спасательный круг, пояс или жилет, ведерко или другую емкость для откачивания воды. Безопасно двигаться по воде можно только в правильно оборудованной и исправной лодке.</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Главное при ловле с лодки — уметь плавать. Это умение поможет вам спастись самому и спасти товарища даже в самых сложных, непредсказуемых ситуациях.</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Порой приходится ловить с лодки стоя. Займите устойчивое положение, став лицом к носу или корме и немного расставив ноги.</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При начинающемся ненастье, приближаясь к берегу, следует снизить скорость движения лодки, чтобы избежать ее повреждения о подводные предметы и опрокидывания.</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Меры предосторожности при подъеме - спуске якоря</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Для привязки якорей используйте прочную веревку или шнур, но не проволоку или железную цепь. Дело в том, что иногда приходится быстро обрезать якорную веревку ножом, например, когда якорь зацепился за какой-то подводный предмет или внезапно налетел ветер, и появилась высокая волна, а также в некоторых других опасных ситуациях.</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 xml:space="preserve">При подъеме якоря опасно становиться на сидение или упираться ногой в борт лодки; следует стать на колени и поднимать якорь постепенно, без рывков. Нужно иметь в виду, что если якорь сильно засасывается тиной или илом, для извлечения его приходится прилагать большие усилия, в результате чего лодка может дать большой крен, зачерпнуть бортом воду и </w:t>
      </w:r>
      <w:r w:rsidRPr="00CA4A15">
        <w:rPr>
          <w:rFonts w:ascii="Times New Roman" w:hAnsi="Times New Roman" w:cs="Times New Roman"/>
          <w:sz w:val="28"/>
          <w:szCs w:val="28"/>
        </w:rPr>
        <w:lastRenderedPageBreak/>
        <w:t>даже перевернуться. Бывает, что якорь внезапно отцепляется или обрывается, при этом можно потерять равновесие и оказаться за бортом лодки.</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Положено устанавливать лодку на якорь так, чтобы ее носовая часть приходилась против ветра и волны, тогда в нее не будет попадать вода. Якорь опускайте с носа или кормы лодки плавно, а не бросайте его с размаху.</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При начинающемся ненастье, приближаясь к берегу, следует снизить скорость движения лодки, чтобы избежать ее повреждения о подводные предметы и опрокидывания.</w:t>
      </w:r>
    </w:p>
    <w:p w:rsidR="00144C29" w:rsidRDefault="00144C29" w:rsidP="00FE5C61">
      <w:pPr>
        <w:spacing w:after="0" w:line="240" w:lineRule="auto"/>
        <w:ind w:firstLine="709"/>
        <w:jc w:val="both"/>
        <w:rPr>
          <w:rFonts w:ascii="Times New Roman" w:hAnsi="Times New Roman" w:cs="Times New Roman"/>
          <w:sz w:val="28"/>
          <w:szCs w:val="28"/>
        </w:rPr>
      </w:pPr>
    </w:p>
    <w:p w:rsidR="00144C29" w:rsidRDefault="00144C29" w:rsidP="00FE5C61">
      <w:pPr>
        <w:spacing w:after="0" w:line="240" w:lineRule="auto"/>
        <w:ind w:firstLine="709"/>
        <w:jc w:val="both"/>
        <w:rPr>
          <w:rFonts w:ascii="Times New Roman" w:hAnsi="Times New Roman" w:cs="Times New Roman"/>
          <w:sz w:val="28"/>
          <w:szCs w:val="28"/>
        </w:rPr>
      </w:pPr>
    </w:p>
    <w:p w:rsidR="00144C29"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Меры безопасности при ловле рыбы с резиновой лодки или байдарки</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 xml:space="preserve">Сегодня многие рыболовы пользуются разборными байдарками и резиновыми лодками. Необходимо учитывать, что эти </w:t>
      </w:r>
      <w:proofErr w:type="spellStart"/>
      <w:r w:rsidRPr="00CA4A15">
        <w:rPr>
          <w:rFonts w:ascii="Times New Roman" w:hAnsi="Times New Roman" w:cs="Times New Roman"/>
          <w:sz w:val="28"/>
          <w:szCs w:val="28"/>
        </w:rPr>
        <w:t>плавсредства</w:t>
      </w:r>
      <w:proofErr w:type="spellEnd"/>
      <w:r w:rsidRPr="00CA4A15">
        <w:rPr>
          <w:rFonts w:ascii="Times New Roman" w:hAnsi="Times New Roman" w:cs="Times New Roman"/>
          <w:sz w:val="28"/>
          <w:szCs w:val="28"/>
        </w:rPr>
        <w:t xml:space="preserve"> требуют особого ухода, так как их дно и борта легко прокалываются об острые камни и затопленные коряги.</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 xml:space="preserve">Не следует ставить резиновые лодки и байдарки на якорь далеко от берега, а при появлении даже средней волны необходимо прекратить ужение и вернуться на берег. Такие </w:t>
      </w:r>
      <w:proofErr w:type="spellStart"/>
      <w:r w:rsidRPr="00CA4A15">
        <w:rPr>
          <w:rFonts w:ascii="Times New Roman" w:hAnsi="Times New Roman" w:cs="Times New Roman"/>
          <w:sz w:val="28"/>
          <w:szCs w:val="28"/>
        </w:rPr>
        <w:t>плавсредства</w:t>
      </w:r>
      <w:proofErr w:type="spellEnd"/>
      <w:r w:rsidRPr="00CA4A15">
        <w:rPr>
          <w:rFonts w:ascii="Times New Roman" w:hAnsi="Times New Roman" w:cs="Times New Roman"/>
          <w:sz w:val="28"/>
          <w:szCs w:val="28"/>
        </w:rPr>
        <w:t xml:space="preserve"> очень неустойчивы, поэтому вставать в них во весь рост нельзя, даже перегибаться за борт небезопасно. Не рекомендуется пользоваться разборными байдарками и резиновыми лодками начинающим рыболовам.</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Что делать если лодка опрокинулась далеко от берега?</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color w:val="7030A0"/>
          <w:sz w:val="28"/>
          <w:szCs w:val="28"/>
        </w:rPr>
      </w:pPr>
      <w:r w:rsidRPr="00CA4A15">
        <w:rPr>
          <w:rFonts w:ascii="Times New Roman" w:hAnsi="Times New Roman" w:cs="Times New Roman"/>
          <w:color w:val="7030A0"/>
          <w:sz w:val="28"/>
          <w:szCs w:val="28"/>
        </w:rPr>
        <w:t>Оказание первой медицинской помощи пострадавшему на воде</w:t>
      </w:r>
    </w:p>
    <w:p w:rsidR="00144C29" w:rsidRPr="00CA4A15" w:rsidRDefault="00144C29" w:rsidP="00FE5C61">
      <w:pPr>
        <w:spacing w:after="0" w:line="240" w:lineRule="auto"/>
        <w:ind w:firstLine="709"/>
        <w:jc w:val="both"/>
        <w:rPr>
          <w:rFonts w:ascii="Times New Roman" w:hAnsi="Times New Roman" w:cs="Times New Roman"/>
          <w:sz w:val="28"/>
          <w:szCs w:val="28"/>
        </w:rPr>
      </w:pP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Пребывание человека под водой свыше 2-3 минут может привести к смертельному исходу в связи с прекращением поступления кислорода в легкие. Оказание помощи следует</w:t>
      </w:r>
      <w:r w:rsidR="00EF0263">
        <w:rPr>
          <w:rFonts w:ascii="Times New Roman" w:hAnsi="Times New Roman" w:cs="Times New Roman"/>
          <w:sz w:val="28"/>
          <w:szCs w:val="28"/>
        </w:rPr>
        <w:t xml:space="preserve"> </w:t>
      </w:r>
      <w:r w:rsidRPr="00CA4A15">
        <w:rPr>
          <w:rFonts w:ascii="Times New Roman" w:hAnsi="Times New Roman" w:cs="Times New Roman"/>
          <w:sz w:val="28"/>
          <w:szCs w:val="28"/>
        </w:rPr>
        <w:t>проводить</w:t>
      </w:r>
      <w:r w:rsidR="00EF0263">
        <w:rPr>
          <w:rFonts w:ascii="Times New Roman" w:hAnsi="Times New Roman" w:cs="Times New Roman"/>
          <w:sz w:val="28"/>
          <w:szCs w:val="28"/>
        </w:rPr>
        <w:t xml:space="preserve"> </w:t>
      </w:r>
      <w:r w:rsidRPr="00CA4A15">
        <w:rPr>
          <w:rFonts w:ascii="Times New Roman" w:hAnsi="Times New Roman" w:cs="Times New Roman"/>
          <w:sz w:val="28"/>
          <w:szCs w:val="28"/>
        </w:rPr>
        <w:t xml:space="preserve">немедленно после извлечения пострадавшего из воды. Для чего необходимо снять с него одежду, пальцем освободить рот и нос от водорослей, ила и песка, положить пострадавшего на свое колено, головой вниз, надавливая на спину и грудную клетку, </w:t>
      </w:r>
      <w:r w:rsidRPr="00CA4A15">
        <w:rPr>
          <w:rFonts w:ascii="Times New Roman" w:hAnsi="Times New Roman" w:cs="Times New Roman"/>
          <w:sz w:val="28"/>
          <w:szCs w:val="28"/>
        </w:rPr>
        <w:lastRenderedPageBreak/>
        <w:t>освободить его желудок и легкие от воды, затем немедленно приступить к проведению искусственного дыхания и непрямого массажа сердца.</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Для проведения непрямого массажа сердца необходимо, положив пострадавшего на жесткое основание (доски, пол, землю, лед), с частотой 60-70 нажатий в минуту ритмично и резко нажимать двумя руками (ладонями, положенными одна на другую) на нижнюю треть грудины с такой силой, чтобы грудина прогибалась на 5-6 см.</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Одновременно с этим проводится искусственное дыхание. Нужно откинуть голову пострадавшего, положив ему под плечи мягкий валик из одежды. Оказывающий помощь делает глубокий вдох и, покрыв рот пострадавшего марлей или платком и зажав его нос пальцами, резко вдувает воздух в рот. Частота вдувания – 15-16 раз в минуту.</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Непрямой массаж сердца и искусственное дыхание следует проводить одновременно, и делать это удобнее вдвоем.</w:t>
      </w:r>
    </w:p>
    <w:p w:rsidR="00144C29" w:rsidRPr="00CA4A15" w:rsidRDefault="00144C29" w:rsidP="00FE5C61">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Настоятельно рекомендуется выполнять все меры предосторожности при нахождении на водных объектах и не нарушать правила безопасности на воде. Помните, пренебрежение мерами предосторожности может привести к несчастным случаям, заканчивающимся порой трагедией!</w:t>
      </w:r>
    </w:p>
    <w:p w:rsidR="006A547F" w:rsidRPr="00144C29" w:rsidRDefault="006A547F" w:rsidP="00FE5C61">
      <w:pPr>
        <w:ind w:firstLine="709"/>
      </w:pPr>
    </w:p>
    <w:sectPr w:rsidR="006A547F" w:rsidRPr="00144C29"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78C0"/>
    <w:multiLevelType w:val="singleLevel"/>
    <w:tmpl w:val="0419000F"/>
    <w:lvl w:ilvl="0">
      <w:start w:val="1"/>
      <w:numFmt w:val="decimal"/>
      <w:lvlText w:val="%1."/>
      <w:lvlJc w:val="left"/>
      <w:pPr>
        <w:tabs>
          <w:tab w:val="num" w:pos="360"/>
        </w:tabs>
        <w:ind w:left="360" w:hanging="360"/>
      </w:pPr>
    </w:lvl>
  </w:abstractNum>
  <w:abstractNum w:abstractNumId="1">
    <w:nsid w:val="53786268"/>
    <w:multiLevelType w:val="hybridMultilevel"/>
    <w:tmpl w:val="592693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044BC"/>
    <w:rsid w:val="00033EBA"/>
    <w:rsid w:val="000764F2"/>
    <w:rsid w:val="00093211"/>
    <w:rsid w:val="000C4BFA"/>
    <w:rsid w:val="00144C29"/>
    <w:rsid w:val="00151A94"/>
    <w:rsid w:val="001B0D81"/>
    <w:rsid w:val="001B2A73"/>
    <w:rsid w:val="001C29AE"/>
    <w:rsid w:val="00207BFD"/>
    <w:rsid w:val="0021121D"/>
    <w:rsid w:val="00244255"/>
    <w:rsid w:val="00264A84"/>
    <w:rsid w:val="00304C35"/>
    <w:rsid w:val="00323B6F"/>
    <w:rsid w:val="00342499"/>
    <w:rsid w:val="00385024"/>
    <w:rsid w:val="00395A54"/>
    <w:rsid w:val="003B1AB4"/>
    <w:rsid w:val="003D080A"/>
    <w:rsid w:val="004424AD"/>
    <w:rsid w:val="004C0340"/>
    <w:rsid w:val="004E71F5"/>
    <w:rsid w:val="005253C1"/>
    <w:rsid w:val="005315DD"/>
    <w:rsid w:val="005447F4"/>
    <w:rsid w:val="00547D49"/>
    <w:rsid w:val="00582200"/>
    <w:rsid w:val="0059012E"/>
    <w:rsid w:val="00632DF6"/>
    <w:rsid w:val="0069226C"/>
    <w:rsid w:val="006A547F"/>
    <w:rsid w:val="006A5FE8"/>
    <w:rsid w:val="006A650D"/>
    <w:rsid w:val="006C4C0B"/>
    <w:rsid w:val="006F23B2"/>
    <w:rsid w:val="00761264"/>
    <w:rsid w:val="0077546F"/>
    <w:rsid w:val="00813A27"/>
    <w:rsid w:val="008617EC"/>
    <w:rsid w:val="00865F18"/>
    <w:rsid w:val="00887393"/>
    <w:rsid w:val="008C35E1"/>
    <w:rsid w:val="008C3C09"/>
    <w:rsid w:val="008F7F8B"/>
    <w:rsid w:val="00937E82"/>
    <w:rsid w:val="00947FCF"/>
    <w:rsid w:val="00984A7D"/>
    <w:rsid w:val="009A3FB5"/>
    <w:rsid w:val="009D2ABD"/>
    <w:rsid w:val="00A8441F"/>
    <w:rsid w:val="00AD43C1"/>
    <w:rsid w:val="00B767A0"/>
    <w:rsid w:val="00B93AFA"/>
    <w:rsid w:val="00BB5517"/>
    <w:rsid w:val="00BC4C69"/>
    <w:rsid w:val="00C17ECE"/>
    <w:rsid w:val="00C25C8F"/>
    <w:rsid w:val="00C85F17"/>
    <w:rsid w:val="00C925DC"/>
    <w:rsid w:val="00CB0BEE"/>
    <w:rsid w:val="00CC4284"/>
    <w:rsid w:val="00CD6271"/>
    <w:rsid w:val="00D221F9"/>
    <w:rsid w:val="00D2521D"/>
    <w:rsid w:val="00D27D7E"/>
    <w:rsid w:val="00D422EF"/>
    <w:rsid w:val="00D541F6"/>
    <w:rsid w:val="00D829CD"/>
    <w:rsid w:val="00E1797F"/>
    <w:rsid w:val="00E95FF2"/>
    <w:rsid w:val="00EF0263"/>
    <w:rsid w:val="00F971C1"/>
    <w:rsid w:val="00FC7F3A"/>
    <w:rsid w:val="00FE5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B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8</cp:revision>
  <dcterms:created xsi:type="dcterms:W3CDTF">2017-10-04T07:45:00Z</dcterms:created>
  <dcterms:modified xsi:type="dcterms:W3CDTF">2023-10-06T19:35:00Z</dcterms:modified>
</cp:coreProperties>
</file>