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9B" w:rsidRPr="003C649B" w:rsidRDefault="003C649B" w:rsidP="003C649B">
      <w:pPr>
        <w:shd w:val="clear" w:color="auto" w:fill="FFFFFF"/>
        <w:spacing w:before="100" w:beforeAutospacing="1" w:after="100" w:afterAutospacing="1" w:line="240" w:lineRule="auto"/>
        <w:ind w:left="360"/>
        <w:jc w:val="center"/>
        <w:rPr>
          <w:rFonts w:ascii="Helvetica" w:eastAsia="Times New Roman" w:hAnsi="Helvetica" w:cs="Helvetica"/>
          <w:color w:val="2C3E50"/>
          <w:sz w:val="32"/>
          <w:szCs w:val="32"/>
          <w:lang w:eastAsia="ru-RU"/>
        </w:rPr>
      </w:pPr>
      <w:r w:rsidRPr="003C649B">
        <w:rPr>
          <w:rFonts w:ascii="Helvetica" w:eastAsia="Times New Roman" w:hAnsi="Helvetica" w:cs="Helvetica"/>
          <w:color w:val="1263AD"/>
          <w:sz w:val="32"/>
          <w:szCs w:val="32"/>
          <w:lang w:eastAsia="ru-RU"/>
        </w:rPr>
        <w:t>ПАМЯТКА. ОСТОРОЖНО! ГОЛОЛЕД</w:t>
      </w:r>
      <w:r w:rsidRPr="003C649B">
        <w:rPr>
          <w:rFonts w:ascii="Helvetica" w:eastAsia="Times New Roman" w:hAnsi="Helvetica" w:cs="Helvetica"/>
          <w:color w:val="2C3E50"/>
          <w:sz w:val="32"/>
          <w:szCs w:val="32"/>
          <w:lang w:eastAsia="ru-RU"/>
        </w:rPr>
        <w:t>!</w:t>
      </w:r>
    </w:p>
    <w:p w:rsidR="00602733" w:rsidRPr="00CA4A15" w:rsidRDefault="00602733" w:rsidP="00602733">
      <w:pPr>
        <w:spacing w:after="0" w:line="240" w:lineRule="auto"/>
        <w:jc w:val="both"/>
        <w:rPr>
          <w:rFonts w:ascii="Times New Roman" w:hAnsi="Times New Roman" w:cs="Times New Roman"/>
          <w:sz w:val="28"/>
          <w:szCs w:val="28"/>
        </w:rPr>
      </w:pP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По статистике 90% травм приходится на зимний период года. К сожалению, люди не задумываются над соблюдением элементарных мер безопасности, что влечёт за собой неотвратимые тяжелые последствия для здоровья. Чтобы не встречать зиму на больничной койке, мы рекомендуем Вам соблюдать некоторые правила безопасности при передвижении по гололеду:</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1. При передвижении по гололеду будьте предельно внимательными, не отвлекайтесь на посторонние дела (разговоры по мобильному телефону и др.).</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2. Всегда смотрите перед собой под ноги, наступайте на полную ступню, ноги должны быть расслаблены и слегка согнуты в коленях.</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3. Следует обратить внимание женщин на правильный выбор обуви (обувь на каблуках, на платформе, это практически стопроцентная гарантия оказаться в лучшем случае на приеме у травматолога). Обувь должна быть на ровной подошве, выполненной из нескользящего материала с нанесением рифлёного узора. Можно прибегнуть к народным средствам защиты от падения на гололеде (наклеить пластырь или наждачную бумагу на подошву и т.д.). В любом спортивном магазине можно приобрести специальные приспособления на обувь для ходьбы по гололеду, которые более надежны и долговечны.</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4. Не держите руки в карманах, это позволит Вам удержать равновесие на гололеде.</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5. Проезжую часть переходите с особой бдительностью, под прямым углом и ни в коем случае не перебегайте дорогу перед приближающимся транспортным средством.</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6. Помните, что тротуары, остановки городского транспорта, ступеньки при входе в магазины, метро, даже крыльцо собственного дома – это места, где чаще всего падают люди.</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 xml:space="preserve">7. При выходе на улицу, продумайте наиболее безопасный маршрут передвижения. Не проходите под балконами, по </w:t>
      </w:r>
      <w:proofErr w:type="spellStart"/>
      <w:r w:rsidRPr="00CA4A15">
        <w:rPr>
          <w:rFonts w:ascii="Times New Roman" w:hAnsi="Times New Roman" w:cs="Times New Roman"/>
          <w:sz w:val="28"/>
          <w:szCs w:val="28"/>
        </w:rPr>
        <w:t>отмостке</w:t>
      </w:r>
      <w:proofErr w:type="spellEnd"/>
      <w:r w:rsidRPr="00CA4A15">
        <w:rPr>
          <w:rFonts w:ascii="Times New Roman" w:hAnsi="Times New Roman" w:cs="Times New Roman"/>
          <w:sz w:val="28"/>
          <w:szCs w:val="28"/>
        </w:rPr>
        <w:t xml:space="preserve"> вдоль зданий, обращайте внимание на образовавшиеся сосульки по маршруту Вашего передвижения.</w:t>
      </w:r>
    </w:p>
    <w:p w:rsidR="00602733" w:rsidRPr="00CA4A15" w:rsidRDefault="00602733" w:rsidP="003C649B">
      <w:pPr>
        <w:spacing w:after="0" w:line="240" w:lineRule="auto"/>
        <w:ind w:firstLine="567"/>
        <w:jc w:val="both"/>
        <w:rPr>
          <w:rFonts w:ascii="Times New Roman" w:hAnsi="Times New Roman" w:cs="Times New Roman"/>
          <w:sz w:val="28"/>
          <w:szCs w:val="28"/>
        </w:rPr>
      </w:pPr>
    </w:p>
    <w:p w:rsidR="00602733" w:rsidRPr="00CA4A15" w:rsidRDefault="00602733" w:rsidP="003C649B">
      <w:pPr>
        <w:spacing w:after="0" w:line="240" w:lineRule="auto"/>
        <w:ind w:firstLine="567"/>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Учимся падать на гололеде</w:t>
      </w:r>
    </w:p>
    <w:p w:rsidR="00602733" w:rsidRPr="00CA4A15" w:rsidRDefault="00602733" w:rsidP="003C649B">
      <w:pPr>
        <w:spacing w:after="0" w:line="240" w:lineRule="auto"/>
        <w:ind w:firstLine="567"/>
        <w:jc w:val="both"/>
        <w:rPr>
          <w:rFonts w:ascii="Times New Roman" w:hAnsi="Times New Roman" w:cs="Times New Roman"/>
          <w:sz w:val="28"/>
          <w:szCs w:val="28"/>
        </w:rPr>
      </w:pP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Если Вы почувствовали, что теряете равновесие и падение неизбежно:</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1. Резко присядьте, таким образом, центр тяжести смещается, и падение произойдет с наименьшей высоты.</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2. Локтевые суставы прижмите к бокам и максимально втяните голову в плечи, спину постарайтесь выпрямить.</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3. Постарайтесь падать на бок, при этом расслабьте мышцы.</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4. Не следует выставлять перед собой руки при падении.</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lastRenderedPageBreak/>
        <w:t>Благодаря этим не сложным действиям, Вы сможете избежать или максимально снизить тяжесть полученной травмы.</w:t>
      </w:r>
    </w:p>
    <w:p w:rsidR="00602733" w:rsidRPr="00CA4A15" w:rsidRDefault="00602733" w:rsidP="003C649B">
      <w:pPr>
        <w:spacing w:after="0" w:line="240" w:lineRule="auto"/>
        <w:ind w:firstLine="567"/>
        <w:jc w:val="both"/>
        <w:rPr>
          <w:rFonts w:ascii="Times New Roman" w:hAnsi="Times New Roman" w:cs="Times New Roman"/>
          <w:sz w:val="28"/>
          <w:szCs w:val="28"/>
        </w:rPr>
      </w:pPr>
    </w:p>
    <w:p w:rsidR="00602733" w:rsidRPr="00CA4A15" w:rsidRDefault="00602733" w:rsidP="003C649B">
      <w:pPr>
        <w:spacing w:after="0" w:line="240" w:lineRule="auto"/>
        <w:ind w:firstLine="567"/>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Первая доврачебная помощь при травмах (ушибах)</w:t>
      </w:r>
    </w:p>
    <w:p w:rsidR="00602733" w:rsidRPr="00CA4A15" w:rsidRDefault="00602733" w:rsidP="003C649B">
      <w:pPr>
        <w:spacing w:after="0" w:line="240" w:lineRule="auto"/>
        <w:ind w:firstLine="567"/>
        <w:jc w:val="both"/>
        <w:rPr>
          <w:rFonts w:ascii="Times New Roman" w:hAnsi="Times New Roman" w:cs="Times New Roman"/>
          <w:sz w:val="28"/>
          <w:szCs w:val="28"/>
        </w:rPr>
      </w:pP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Обращаем Ваше внимание, помощь доврачебная и если Вы не врач, то Вы не можете оценить степень тяжести травмы, поэтому Вам следует выполнить три простых действия:</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1. По возможности доставьте пострадавшего в приемный покой ближайшего медицинского учреждения.</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2. Обеспечьте неподвижность травмированной конечности.</w:t>
      </w: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3. На место ушиба или перелома приложите холод.</w:t>
      </w:r>
    </w:p>
    <w:p w:rsidR="00602733" w:rsidRPr="00CA4A15" w:rsidRDefault="00602733" w:rsidP="003C649B">
      <w:pPr>
        <w:spacing w:after="0" w:line="240" w:lineRule="auto"/>
        <w:ind w:firstLine="567"/>
        <w:jc w:val="both"/>
        <w:rPr>
          <w:rFonts w:ascii="Times New Roman" w:hAnsi="Times New Roman" w:cs="Times New Roman"/>
          <w:sz w:val="28"/>
          <w:szCs w:val="28"/>
        </w:rPr>
      </w:pPr>
    </w:p>
    <w:p w:rsidR="00602733" w:rsidRPr="00CA4A15" w:rsidRDefault="00602733" w:rsidP="003C649B">
      <w:pPr>
        <w:spacing w:after="0" w:line="240" w:lineRule="auto"/>
        <w:ind w:firstLine="567"/>
        <w:jc w:val="both"/>
        <w:rPr>
          <w:rFonts w:ascii="Times New Roman" w:hAnsi="Times New Roman" w:cs="Times New Roman"/>
          <w:sz w:val="28"/>
          <w:szCs w:val="28"/>
        </w:rPr>
      </w:pPr>
      <w:r w:rsidRPr="00CA4A15">
        <w:rPr>
          <w:rFonts w:ascii="Times New Roman" w:hAnsi="Times New Roman" w:cs="Times New Roman"/>
          <w:sz w:val="28"/>
          <w:szCs w:val="28"/>
        </w:rPr>
        <w:t>Если до приезда скорой помощи Вы испытываете нестерпимую боль, можно принять любой обезболивающий препарат, но об этом обязательно сообщить прибывшему врачу (какой препарат и в какое время Вы принимали).</w:t>
      </w:r>
    </w:p>
    <w:p w:rsidR="00602733" w:rsidRPr="00CA4A15" w:rsidRDefault="00602733" w:rsidP="003C649B">
      <w:pPr>
        <w:spacing w:after="0" w:line="240" w:lineRule="auto"/>
        <w:ind w:firstLine="567"/>
        <w:jc w:val="both"/>
        <w:rPr>
          <w:rFonts w:ascii="Times New Roman" w:hAnsi="Times New Roman" w:cs="Times New Roman"/>
          <w:color w:val="7030A0"/>
          <w:sz w:val="28"/>
          <w:szCs w:val="28"/>
        </w:rPr>
      </w:pPr>
      <w:r w:rsidRPr="00CA4A15">
        <w:rPr>
          <w:rFonts w:ascii="Times New Roman" w:hAnsi="Times New Roman" w:cs="Times New Roman"/>
          <w:color w:val="7030A0"/>
          <w:sz w:val="28"/>
          <w:szCs w:val="28"/>
        </w:rPr>
        <w:t>Желаем Вам избежать травм во время гололёда!</w:t>
      </w:r>
    </w:p>
    <w:p w:rsidR="006A547F" w:rsidRPr="00BF0FA4" w:rsidRDefault="006A547F" w:rsidP="00BF0FA4"/>
    <w:sectPr w:rsidR="006A547F" w:rsidRPr="00BF0FA4" w:rsidSect="006A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878C0"/>
    <w:multiLevelType w:val="singleLevel"/>
    <w:tmpl w:val="0419000F"/>
    <w:lvl w:ilvl="0">
      <w:start w:val="1"/>
      <w:numFmt w:val="decimal"/>
      <w:lvlText w:val="%1."/>
      <w:lvlJc w:val="left"/>
      <w:pPr>
        <w:tabs>
          <w:tab w:val="num" w:pos="360"/>
        </w:tabs>
        <w:ind w:left="360" w:hanging="360"/>
      </w:pPr>
    </w:lvl>
  </w:abstractNum>
  <w:abstractNum w:abstractNumId="1">
    <w:nsid w:val="53786268"/>
    <w:multiLevelType w:val="hybridMultilevel"/>
    <w:tmpl w:val="592693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9CD"/>
    <w:rsid w:val="000044BC"/>
    <w:rsid w:val="00032E4B"/>
    <w:rsid w:val="00033EBA"/>
    <w:rsid w:val="000764F2"/>
    <w:rsid w:val="00093211"/>
    <w:rsid w:val="000C4BFA"/>
    <w:rsid w:val="00144C29"/>
    <w:rsid w:val="00151A94"/>
    <w:rsid w:val="001A543A"/>
    <w:rsid w:val="001B0D81"/>
    <w:rsid w:val="001B2A73"/>
    <w:rsid w:val="00207BFD"/>
    <w:rsid w:val="0021121D"/>
    <w:rsid w:val="00244255"/>
    <w:rsid w:val="00264A84"/>
    <w:rsid w:val="00304C35"/>
    <w:rsid w:val="00323B6F"/>
    <w:rsid w:val="00385024"/>
    <w:rsid w:val="00395A54"/>
    <w:rsid w:val="003B1AB4"/>
    <w:rsid w:val="003C649B"/>
    <w:rsid w:val="003D080A"/>
    <w:rsid w:val="004424AD"/>
    <w:rsid w:val="004C0340"/>
    <w:rsid w:val="004E71F5"/>
    <w:rsid w:val="005253C1"/>
    <w:rsid w:val="005447F4"/>
    <w:rsid w:val="00547D49"/>
    <w:rsid w:val="0055204B"/>
    <w:rsid w:val="00582200"/>
    <w:rsid w:val="0059012E"/>
    <w:rsid w:val="00602733"/>
    <w:rsid w:val="00632DF6"/>
    <w:rsid w:val="0069226C"/>
    <w:rsid w:val="006A547F"/>
    <w:rsid w:val="006A5FE8"/>
    <w:rsid w:val="006A650D"/>
    <w:rsid w:val="006F23B2"/>
    <w:rsid w:val="00761264"/>
    <w:rsid w:val="007E0966"/>
    <w:rsid w:val="00813A27"/>
    <w:rsid w:val="008617EC"/>
    <w:rsid w:val="00865F18"/>
    <w:rsid w:val="00887393"/>
    <w:rsid w:val="008C35E1"/>
    <w:rsid w:val="008C3C09"/>
    <w:rsid w:val="008F7F8B"/>
    <w:rsid w:val="0091595F"/>
    <w:rsid w:val="00937E82"/>
    <w:rsid w:val="00947FCF"/>
    <w:rsid w:val="0098471B"/>
    <w:rsid w:val="00984A7D"/>
    <w:rsid w:val="009A3FB5"/>
    <w:rsid w:val="009D2ABD"/>
    <w:rsid w:val="00A27472"/>
    <w:rsid w:val="00A8441F"/>
    <w:rsid w:val="00AD43C1"/>
    <w:rsid w:val="00B374CB"/>
    <w:rsid w:val="00B767A0"/>
    <w:rsid w:val="00BB5517"/>
    <w:rsid w:val="00BC4C69"/>
    <w:rsid w:val="00BC65C8"/>
    <w:rsid w:val="00BF0FA4"/>
    <w:rsid w:val="00BF4039"/>
    <w:rsid w:val="00C17ECE"/>
    <w:rsid w:val="00C25C8F"/>
    <w:rsid w:val="00C85F17"/>
    <w:rsid w:val="00C925DC"/>
    <w:rsid w:val="00CB0BEE"/>
    <w:rsid w:val="00CC4284"/>
    <w:rsid w:val="00CD6271"/>
    <w:rsid w:val="00D221F9"/>
    <w:rsid w:val="00D2521D"/>
    <w:rsid w:val="00D27D7E"/>
    <w:rsid w:val="00D422EF"/>
    <w:rsid w:val="00D541F6"/>
    <w:rsid w:val="00D829CD"/>
    <w:rsid w:val="00E14680"/>
    <w:rsid w:val="00E1797F"/>
    <w:rsid w:val="00E87509"/>
    <w:rsid w:val="00E95FF2"/>
    <w:rsid w:val="00F03249"/>
    <w:rsid w:val="00F238F3"/>
    <w:rsid w:val="00F971C1"/>
    <w:rsid w:val="00FC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B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halloo</cp:lastModifiedBy>
  <cp:revision>5</cp:revision>
  <dcterms:created xsi:type="dcterms:W3CDTF">2017-10-04T07:51:00Z</dcterms:created>
  <dcterms:modified xsi:type="dcterms:W3CDTF">2023-10-05T20:00:00Z</dcterms:modified>
</cp:coreProperties>
</file>