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>заседания комиссии по противодействию коррупции</w:t>
      </w:r>
    </w:p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>в Грузинском сельском поселении</w:t>
      </w:r>
    </w:p>
    <w:p w:rsidR="00387DDF" w:rsidRPr="00922EC9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DDF" w:rsidRPr="00922EC9" w:rsidRDefault="002174A3" w:rsidP="0085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450FC">
        <w:rPr>
          <w:rFonts w:ascii="Times New Roman" w:eastAsia="Times New Roman" w:hAnsi="Times New Roman" w:cs="Times New Roman"/>
          <w:sz w:val="28"/>
          <w:szCs w:val="28"/>
        </w:rPr>
        <w:t>6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450FC">
        <w:rPr>
          <w:rFonts w:ascii="Times New Roman" w:eastAsia="Times New Roman" w:hAnsi="Times New Roman" w:cs="Times New Roman"/>
          <w:sz w:val="28"/>
          <w:szCs w:val="28"/>
        </w:rPr>
        <w:t>9</w:t>
      </w:r>
      <w:r w:rsidR="00225A07" w:rsidRPr="00922EC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551D" w:rsidRPr="00922E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50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    № </w:t>
      </w:r>
      <w:r w:rsidR="00A450F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387DDF" w:rsidRPr="00922EC9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п. Краснофарфорный</w:t>
      </w:r>
    </w:p>
    <w:p w:rsidR="00387DDF" w:rsidRPr="005C5DD1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508E5" w:rsidRDefault="008508E5" w:rsidP="0085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22EC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ПРЕДСЕДАТЕЛЬСТВОВАЛ</w:t>
      </w:r>
    </w:p>
    <w:p w:rsidR="00387DDF" w:rsidRPr="00922EC9" w:rsidRDefault="00387DDF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2174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 Грузинского сельского поселения</w:t>
      </w:r>
    </w:p>
    <w:p w:rsidR="00387DDF" w:rsidRPr="00922EC9" w:rsidRDefault="0001404A" w:rsidP="0085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Максимов И.А.</w:t>
      </w:r>
    </w:p>
    <w:p w:rsidR="008508E5" w:rsidRDefault="008508E5" w:rsidP="00850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:rsidR="00387DDF" w:rsidRPr="00922EC9" w:rsidRDefault="00387DDF" w:rsidP="00850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922EC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Присутствовали:</w:t>
      </w:r>
    </w:p>
    <w:p w:rsidR="00387DDF" w:rsidRPr="00922EC9" w:rsidRDefault="00387DDF" w:rsidP="008508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74A3" w:rsidRDefault="0001404A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Филимонова Н.А.</w:t>
      </w:r>
      <w:r w:rsidR="002174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заместитель Главы Администрации Грузинского сельского поселения, заместитель председателя комиссии;</w:t>
      </w:r>
    </w:p>
    <w:p w:rsidR="00387DDF" w:rsidRPr="00922EC9" w:rsidRDefault="00387DDF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Башмачникова Л.В. - главный специалист </w:t>
      </w:r>
      <w:r w:rsidR="000518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дминистрации </w:t>
      </w:r>
      <w:r w:rsidR="000518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Грузинского сельского 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поселения, секретарь комиссии;</w:t>
      </w:r>
    </w:p>
    <w:p w:rsidR="00387DDF" w:rsidRPr="00922EC9" w:rsidRDefault="00387DDF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Гевейлер Т.В. </w:t>
      </w:r>
      <w:r w:rsidR="00F946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946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заместитель председателя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Совета депутатов Грузинского сельского поселения</w:t>
      </w:r>
      <w:r w:rsidR="00F946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член комиссии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387DDF" w:rsidRDefault="00092FA0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Ларина</w:t>
      </w:r>
      <w:r w:rsidR="00BB551D"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М.В.</w:t>
      </w:r>
      <w:r w:rsidR="00387DDF"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- </w:t>
      </w:r>
      <w:r w:rsidR="002174A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председатель</w:t>
      </w:r>
      <w:r w:rsidR="00387DDF"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Общественного Совета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Грузинского сельского поселения</w:t>
      </w:r>
      <w:r w:rsidR="00F946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член комиссии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C94357" w:rsidRPr="008508E5" w:rsidRDefault="00C94357" w:rsidP="008508E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387DDF" w:rsidRPr="00922EC9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Повестка</w:t>
      </w:r>
      <w:r w:rsidR="00BB7C1E" w:rsidRPr="00922EC9">
        <w:rPr>
          <w:rFonts w:ascii="Times New Roman" w:eastAsia="Times New Roman" w:hAnsi="Times New Roman" w:cs="Times New Roman"/>
          <w:sz w:val="28"/>
          <w:szCs w:val="28"/>
        </w:rPr>
        <w:t xml:space="preserve"> заседания</w:t>
      </w:r>
      <w:r w:rsidRPr="00922E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7DDF" w:rsidRPr="005C5DD1" w:rsidRDefault="00387DDF" w:rsidP="008508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450FC" w:rsidRPr="00A450FC" w:rsidRDefault="00A450FC" w:rsidP="00A450F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0FC">
        <w:rPr>
          <w:rFonts w:ascii="Times New Roman" w:eastAsia="Times New Roman" w:hAnsi="Times New Roman" w:cs="Times New Roman"/>
          <w:sz w:val="28"/>
          <w:szCs w:val="28"/>
        </w:rPr>
        <w:t>1. О соблюдении лицами, замещающими муни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ципальные должности Грузинского </w:t>
      </w:r>
      <w:r w:rsidRPr="00A450F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муниципальными служащими  Администрации Грузинского сельского поселения ограничений, запретов, обязанностей, а также требований, установленных законодательством о противодействии коррупции. Докладчик </w:t>
      </w:r>
      <w:r w:rsidRPr="00922E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главный специалист </w:t>
      </w:r>
      <w:r w:rsidRPr="00A450FC">
        <w:rPr>
          <w:rFonts w:ascii="Times New Roman" w:eastAsia="Times New Roman" w:hAnsi="Times New Roman" w:cs="Times New Roman"/>
          <w:sz w:val="28"/>
          <w:szCs w:val="28"/>
        </w:rPr>
        <w:t>Л.В. Башмачникова.</w:t>
      </w:r>
    </w:p>
    <w:p w:rsidR="00A450FC" w:rsidRDefault="00A450FC" w:rsidP="00A450F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0FC">
        <w:rPr>
          <w:rFonts w:ascii="Times New Roman" w:eastAsia="Times New Roman" w:hAnsi="Times New Roman" w:cs="Times New Roman"/>
          <w:sz w:val="28"/>
          <w:szCs w:val="28"/>
        </w:rPr>
        <w:t xml:space="preserve">2. Об антикоррупционных мерах, принимаемых при распоряжении и использовании имущества и земельных участков, находящихся в муниципальной собственности Грузинского сельского поселения. Докладчик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заместитель Главы Администрации Грузинского сельского поселения </w:t>
      </w:r>
      <w:r w:rsidRPr="00A450FC">
        <w:rPr>
          <w:rFonts w:ascii="Times New Roman" w:eastAsia="Times New Roman" w:hAnsi="Times New Roman" w:cs="Times New Roman"/>
          <w:sz w:val="28"/>
          <w:szCs w:val="28"/>
        </w:rPr>
        <w:t>Н.А. Филимонова.</w:t>
      </w:r>
    </w:p>
    <w:p w:rsidR="00BB7C1E" w:rsidRPr="00922EC9" w:rsidRDefault="00BB7C1E" w:rsidP="00A450F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922EC9" w:rsidRDefault="00922EC9" w:rsidP="008508E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7C1E" w:rsidRPr="00844C3D" w:rsidRDefault="00BB7C1E" w:rsidP="008508E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C3D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A450FC" w:rsidRPr="00A450FC">
        <w:rPr>
          <w:rFonts w:ascii="Times New Roman" w:eastAsia="Times New Roman" w:hAnsi="Times New Roman" w:cs="Times New Roman"/>
          <w:sz w:val="28"/>
          <w:szCs w:val="28"/>
        </w:rPr>
        <w:t>О соблюдении лицами, замещающими муни</w:t>
      </w:r>
      <w:r w:rsidR="00A450FC">
        <w:rPr>
          <w:rFonts w:ascii="Times New Roman" w:eastAsia="Times New Roman" w:hAnsi="Times New Roman" w:cs="Times New Roman"/>
          <w:sz w:val="28"/>
          <w:szCs w:val="28"/>
        </w:rPr>
        <w:t xml:space="preserve">ципальные должности Грузинского </w:t>
      </w:r>
      <w:r w:rsidR="00A450FC" w:rsidRPr="00A450FC">
        <w:rPr>
          <w:rFonts w:ascii="Times New Roman" w:eastAsia="Times New Roman" w:hAnsi="Times New Roman" w:cs="Times New Roman"/>
          <w:sz w:val="28"/>
          <w:szCs w:val="28"/>
        </w:rPr>
        <w:t>сельского поселения, муниципальными служащими  Администрации Грузинского сельского поселения ограничений, запретов, обязанностей, а также требований, установленных законодательством о противодействии коррупции</w:t>
      </w:r>
    </w:p>
    <w:p w:rsidR="00BB7C1E" w:rsidRPr="005C5DD1" w:rsidRDefault="00BB7C1E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7DDF" w:rsidRPr="00922EC9" w:rsidRDefault="00BB7C1E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74A3">
        <w:rPr>
          <w:rFonts w:ascii="Times New Roman" w:eastAsia="Times New Roman" w:hAnsi="Times New Roman" w:cs="Times New Roman"/>
          <w:sz w:val="28"/>
          <w:szCs w:val="28"/>
        </w:rPr>
        <w:t>Башмачников</w:t>
      </w:r>
      <w:r w:rsidR="00D45DF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174A3"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  <w:r w:rsidR="002174A3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EC9" w:rsidRPr="00922EC9">
        <w:rPr>
          <w:rFonts w:ascii="Times New Roman" w:eastAsia="Times New Roman" w:hAnsi="Times New Roman" w:cs="Times New Roman"/>
          <w:sz w:val="28"/>
          <w:szCs w:val="28"/>
        </w:rPr>
        <w:t>(доклад прилагается)</w:t>
      </w:r>
    </w:p>
    <w:p w:rsidR="00BB7C1E" w:rsidRPr="00922EC9" w:rsidRDefault="00BB7C1E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r w:rsidR="00A450FC">
        <w:rPr>
          <w:rFonts w:ascii="Times New Roman" w:eastAsia="Times New Roman" w:hAnsi="Times New Roman" w:cs="Times New Roman"/>
          <w:sz w:val="28"/>
          <w:szCs w:val="28"/>
        </w:rPr>
        <w:t>Т.В. Гевейлер</w:t>
      </w:r>
    </w:p>
    <w:p w:rsidR="00D63F31" w:rsidRPr="00922EC9" w:rsidRDefault="00387DDF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D63F31" w:rsidRPr="0036144E" w:rsidRDefault="00844C3D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="00F946F5" w:rsidRPr="0036144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DDF" w:rsidRPr="0036144E">
        <w:rPr>
          <w:rFonts w:ascii="Times New Roman" w:eastAsia="Times New Roman" w:hAnsi="Times New Roman" w:cs="Times New Roman"/>
          <w:sz w:val="28"/>
          <w:szCs w:val="28"/>
        </w:rPr>
        <w:t>ринять к сведению</w:t>
      </w:r>
      <w:r w:rsidR="00F946F5" w:rsidRPr="0036144E">
        <w:rPr>
          <w:rFonts w:ascii="Times New Roman" w:eastAsia="Times New Roman" w:hAnsi="Times New Roman" w:cs="Times New Roman"/>
          <w:sz w:val="28"/>
          <w:szCs w:val="28"/>
        </w:rPr>
        <w:t xml:space="preserve"> доклад главного специалиста Администрации поселения Л.В. Башмачниковой</w:t>
      </w:r>
      <w:r w:rsidR="00D63F31" w:rsidRPr="003614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0FC" w:rsidRPr="0036144E" w:rsidRDefault="00A450FC" w:rsidP="00A450FC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специалисту Администрации поселения, ответственному за организацию работы по противодействию коррупции в Администрации Грузинского сельского поселения продолжить работу с муниципальными служащими Администрации поселения, Главой поселения по соблюдению ограничений, запретов и исполнению обязанностей, установленных в целях противодействия коррупции, муниципальными служащими Администрации Грузинского сельского поселения и Главой Грузинского сельского поселения. </w:t>
      </w:r>
    </w:p>
    <w:p w:rsidR="00A450FC" w:rsidRPr="0036144E" w:rsidRDefault="00A450FC" w:rsidP="00A450FC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44E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E15692" w:rsidRPr="00844C3D" w:rsidRDefault="00E15692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31" w:rsidRPr="00922EC9" w:rsidRDefault="00D63F31" w:rsidP="008508E5">
      <w:pPr>
        <w:pStyle w:val="a3"/>
        <w:tabs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II. </w:t>
      </w:r>
      <w:r w:rsidR="0036144E" w:rsidRPr="00A450FC">
        <w:rPr>
          <w:rFonts w:ascii="Times New Roman" w:eastAsia="Times New Roman" w:hAnsi="Times New Roman" w:cs="Times New Roman"/>
          <w:sz w:val="28"/>
          <w:szCs w:val="28"/>
        </w:rPr>
        <w:t xml:space="preserve">Об антикоррупционных мерах, принимаемых при распоряжении и использовании имущества и земельных участков, находящихся в муниципальной собственности </w:t>
      </w:r>
      <w:r w:rsidR="0036144E">
        <w:rPr>
          <w:rFonts w:ascii="Times New Roman" w:eastAsia="Times New Roman" w:hAnsi="Times New Roman" w:cs="Times New Roman"/>
          <w:sz w:val="28"/>
          <w:szCs w:val="28"/>
        </w:rPr>
        <w:t>Грузинского сельского поселения</w:t>
      </w:r>
      <w:r w:rsidR="0036144E" w:rsidRPr="00A45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7DDF" w:rsidRPr="005C5DD1" w:rsidRDefault="00387DDF" w:rsidP="008508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03DA2" w:rsidRPr="00922EC9" w:rsidRDefault="00D63F31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 w:rsidR="00387DDF" w:rsidRPr="00922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44E">
        <w:rPr>
          <w:rFonts w:ascii="Times New Roman" w:eastAsia="Times New Roman" w:hAnsi="Times New Roman" w:cs="Times New Roman"/>
          <w:sz w:val="28"/>
          <w:szCs w:val="28"/>
        </w:rPr>
        <w:t>Филимонову Н.А.</w:t>
      </w:r>
      <w:r w:rsidR="00D45DFE" w:rsidRPr="00922EC9">
        <w:rPr>
          <w:rFonts w:ascii="Times New Roman" w:eastAsia="Times New Roman" w:hAnsi="Times New Roman" w:cs="Times New Roman"/>
          <w:sz w:val="28"/>
          <w:szCs w:val="28"/>
        </w:rPr>
        <w:t xml:space="preserve"> (доклад прилагается)</w:t>
      </w:r>
    </w:p>
    <w:p w:rsidR="00387DDF" w:rsidRPr="00922EC9" w:rsidRDefault="00387DDF" w:rsidP="008508E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C9">
        <w:rPr>
          <w:rFonts w:ascii="Times New Roman" w:eastAsia="Times New Roman" w:hAnsi="Times New Roman" w:cs="Times New Roman"/>
          <w:sz w:val="28"/>
          <w:szCs w:val="28"/>
        </w:rPr>
        <w:t xml:space="preserve">РЕШИЛИ: </w:t>
      </w:r>
    </w:p>
    <w:p w:rsidR="0016011A" w:rsidRPr="00844C3D" w:rsidRDefault="00844C3D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C3D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11A" w:rsidRPr="00844C3D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доклад </w:t>
      </w:r>
      <w:r w:rsidR="00EC40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заместителя Главы Администрации Грузинского сельского поселения </w:t>
      </w:r>
      <w:r w:rsidR="00EC40AE">
        <w:rPr>
          <w:rFonts w:ascii="Times New Roman" w:eastAsia="Times New Roman" w:hAnsi="Times New Roman" w:cs="Times New Roman"/>
          <w:sz w:val="28"/>
          <w:szCs w:val="28"/>
        </w:rPr>
        <w:t>Н.А. Филимоновой</w:t>
      </w:r>
      <w:r w:rsidR="0016011A" w:rsidRPr="0084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013" w:rsidRPr="00844C3D" w:rsidRDefault="00844C3D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67318">
        <w:rPr>
          <w:rFonts w:ascii="Times New Roman" w:eastAsia="Times New Roman" w:hAnsi="Times New Roman" w:cs="Times New Roman"/>
          <w:sz w:val="28"/>
          <w:szCs w:val="28"/>
        </w:rPr>
        <w:t xml:space="preserve">Специалисту администрации поселения, ответственному за работу с муниципальным имуществом и земельными участками, продолжить работу с соблюдением федерального и регионального антикоррупционного законодательства и муниципальных </w:t>
      </w:r>
      <w:r w:rsidR="00447C81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046013" w:rsidRPr="0084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013" w:rsidRDefault="00046013" w:rsidP="008508E5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C3D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16011A" w:rsidRPr="00844C3D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844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8E5" w:rsidRPr="00844C3D" w:rsidRDefault="008508E5" w:rsidP="00844C3D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0B5" w:rsidRPr="00922EC9" w:rsidRDefault="006F70B5" w:rsidP="00C62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DDF" w:rsidRPr="00922EC9" w:rsidRDefault="00844C3D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</w:t>
      </w:r>
      <w:r w:rsidR="00387DDF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         </w:t>
      </w:r>
      <w:r w:rsidR="00B17FCA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87DDF" w:rsidRPr="00922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744E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08E5">
        <w:rPr>
          <w:rFonts w:ascii="Times New Roman" w:eastAsia="Times New Roman" w:hAnsi="Times New Roman" w:cs="Times New Roman"/>
          <w:b/>
          <w:sz w:val="28"/>
          <w:szCs w:val="28"/>
        </w:rPr>
        <w:t>И.А. Максимов</w:t>
      </w:r>
    </w:p>
    <w:p w:rsidR="00B17FCA" w:rsidRPr="00922EC9" w:rsidRDefault="00B17FCA" w:rsidP="00387DDF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73A" w:rsidRDefault="00B17FCA" w:rsidP="00922EC9">
      <w:pPr>
        <w:spacing w:after="0" w:line="240" w:lineRule="auto"/>
        <w:ind w:left="300"/>
      </w:pPr>
      <w:r w:rsidRPr="00922EC9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                                                   Л.В. Башмачникова</w:t>
      </w:r>
    </w:p>
    <w:sectPr w:rsidR="002C273A" w:rsidSect="005C5DD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BC0"/>
    <w:multiLevelType w:val="hybridMultilevel"/>
    <w:tmpl w:val="39E0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2D3C83"/>
    <w:multiLevelType w:val="hybridMultilevel"/>
    <w:tmpl w:val="39E0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40C67"/>
    <w:multiLevelType w:val="hybridMultilevel"/>
    <w:tmpl w:val="1AA21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E300B4"/>
    <w:multiLevelType w:val="hybridMultilevel"/>
    <w:tmpl w:val="1F3C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F1339"/>
    <w:multiLevelType w:val="hybridMultilevel"/>
    <w:tmpl w:val="580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F280A"/>
    <w:multiLevelType w:val="hybridMultilevel"/>
    <w:tmpl w:val="920C60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A25386"/>
    <w:multiLevelType w:val="hybridMultilevel"/>
    <w:tmpl w:val="61E8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DF3A48"/>
    <w:multiLevelType w:val="hybridMultilevel"/>
    <w:tmpl w:val="5D0C01EE"/>
    <w:lvl w:ilvl="0" w:tplc="EB7A5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8B1740"/>
    <w:multiLevelType w:val="hybridMultilevel"/>
    <w:tmpl w:val="C4FCA64A"/>
    <w:lvl w:ilvl="0" w:tplc="9022F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DDF"/>
    <w:rsid w:val="0001404A"/>
    <w:rsid w:val="00033014"/>
    <w:rsid w:val="00046013"/>
    <w:rsid w:val="000518ED"/>
    <w:rsid w:val="00067318"/>
    <w:rsid w:val="00092FA0"/>
    <w:rsid w:val="00130B9B"/>
    <w:rsid w:val="0016011A"/>
    <w:rsid w:val="002174A3"/>
    <w:rsid w:val="00225A07"/>
    <w:rsid w:val="002328B2"/>
    <w:rsid w:val="00274ED7"/>
    <w:rsid w:val="002C273A"/>
    <w:rsid w:val="002D6A22"/>
    <w:rsid w:val="00335C18"/>
    <w:rsid w:val="00335C99"/>
    <w:rsid w:val="0036144E"/>
    <w:rsid w:val="00387DDF"/>
    <w:rsid w:val="00447C81"/>
    <w:rsid w:val="005C5DD1"/>
    <w:rsid w:val="0064529E"/>
    <w:rsid w:val="0068106A"/>
    <w:rsid w:val="006E1D57"/>
    <w:rsid w:val="006F70B5"/>
    <w:rsid w:val="007379F4"/>
    <w:rsid w:val="00744EE1"/>
    <w:rsid w:val="00790936"/>
    <w:rsid w:val="00844C3D"/>
    <w:rsid w:val="008508E5"/>
    <w:rsid w:val="00922EC9"/>
    <w:rsid w:val="00946039"/>
    <w:rsid w:val="009B52A2"/>
    <w:rsid w:val="009D25AE"/>
    <w:rsid w:val="00A450FC"/>
    <w:rsid w:val="00A53792"/>
    <w:rsid w:val="00B03DA2"/>
    <w:rsid w:val="00B17FCA"/>
    <w:rsid w:val="00BB551D"/>
    <w:rsid w:val="00BB7C1E"/>
    <w:rsid w:val="00BD321C"/>
    <w:rsid w:val="00BF0749"/>
    <w:rsid w:val="00C3260E"/>
    <w:rsid w:val="00C62705"/>
    <w:rsid w:val="00C94357"/>
    <w:rsid w:val="00CE35A7"/>
    <w:rsid w:val="00D22110"/>
    <w:rsid w:val="00D45DFE"/>
    <w:rsid w:val="00D63F31"/>
    <w:rsid w:val="00E15692"/>
    <w:rsid w:val="00E81313"/>
    <w:rsid w:val="00EA6244"/>
    <w:rsid w:val="00EC40AE"/>
    <w:rsid w:val="00F1672A"/>
    <w:rsid w:val="00F52870"/>
    <w:rsid w:val="00F946F5"/>
    <w:rsid w:val="00F96EB6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60E"/>
    <w:pPr>
      <w:ind w:left="720"/>
      <w:contextualSpacing/>
    </w:pPr>
  </w:style>
  <w:style w:type="paragraph" w:styleId="a4">
    <w:name w:val="No Spacing"/>
    <w:uiPriority w:val="1"/>
    <w:qFormat/>
    <w:rsid w:val="00C32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halloo</cp:lastModifiedBy>
  <cp:revision>16</cp:revision>
  <cp:lastPrinted>2024-06-21T13:53:00Z</cp:lastPrinted>
  <dcterms:created xsi:type="dcterms:W3CDTF">2019-02-01T08:09:00Z</dcterms:created>
  <dcterms:modified xsi:type="dcterms:W3CDTF">2024-10-03T19:02:00Z</dcterms:modified>
</cp:coreProperties>
</file>