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95" w:rsidRPr="00BC4995" w:rsidRDefault="00BC4995" w:rsidP="00BC4995">
      <w:pPr>
        <w:jc w:val="center"/>
        <w:rPr>
          <w:sz w:val="24"/>
          <w:szCs w:val="24"/>
        </w:rPr>
      </w:pPr>
      <w:r w:rsidRPr="00613D29">
        <w:rPr>
          <w:sz w:val="24"/>
          <w:szCs w:val="24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.75pt" o:ole="" fillcolor="window">
            <v:imagedata r:id="rId6" o:title=""/>
          </v:shape>
          <o:OLEObject Type="Embed" ProgID="Word.Picture.8" ShapeID="_x0000_i1025" DrawAspect="Content" ObjectID="_1504331670" r:id="rId7"/>
        </w:object>
      </w:r>
    </w:p>
    <w:p w:rsidR="00BC4995" w:rsidRPr="00BC4995" w:rsidRDefault="00BC4995" w:rsidP="00BC49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C4995" w:rsidRPr="00BC4995" w:rsidRDefault="00BC4995" w:rsidP="00BC49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95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</w:t>
      </w:r>
      <w:proofErr w:type="spellStart"/>
      <w:r w:rsidRPr="00BC4995">
        <w:rPr>
          <w:rFonts w:ascii="Times New Roman" w:hAnsi="Times New Roman" w:cs="Times New Roman"/>
          <w:b/>
          <w:sz w:val="28"/>
          <w:szCs w:val="28"/>
        </w:rPr>
        <w:t>Чудовский</w:t>
      </w:r>
      <w:proofErr w:type="spellEnd"/>
      <w:r w:rsidRPr="00BC499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C4995" w:rsidRPr="00BC4995" w:rsidRDefault="00BC4995" w:rsidP="00BC49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95" w:rsidRPr="00BC4995" w:rsidRDefault="00BC4995" w:rsidP="00BC49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95">
        <w:rPr>
          <w:rFonts w:ascii="Times New Roman" w:hAnsi="Times New Roman" w:cs="Times New Roman"/>
          <w:b/>
          <w:sz w:val="28"/>
          <w:szCs w:val="28"/>
        </w:rPr>
        <w:t xml:space="preserve">СОВЕТ  ДЕПУТАТОВ </w:t>
      </w:r>
      <w:proofErr w:type="gramStart"/>
      <w:r w:rsidRPr="00BC4995">
        <w:rPr>
          <w:rFonts w:ascii="Times New Roman" w:hAnsi="Times New Roman" w:cs="Times New Roman"/>
          <w:b/>
          <w:sz w:val="28"/>
          <w:szCs w:val="28"/>
        </w:rPr>
        <w:t>ГРУЗИНСКОГО</w:t>
      </w:r>
      <w:proofErr w:type="gramEnd"/>
    </w:p>
    <w:p w:rsidR="00BC4995" w:rsidRPr="00BC4995" w:rsidRDefault="00BC4995" w:rsidP="00BC49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95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BC4995" w:rsidRPr="00BC4995" w:rsidRDefault="00BC4995" w:rsidP="00BC4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995" w:rsidRPr="00BC4995" w:rsidRDefault="00BC4995" w:rsidP="00BC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995">
        <w:rPr>
          <w:rFonts w:ascii="Times New Roman" w:hAnsi="Times New Roman" w:cs="Times New Roman"/>
          <w:sz w:val="28"/>
          <w:szCs w:val="28"/>
        </w:rPr>
        <w:t>РЕШЕНИЕ</w:t>
      </w:r>
    </w:p>
    <w:p w:rsidR="00BC4995" w:rsidRPr="00BC4995" w:rsidRDefault="00BC4995" w:rsidP="00BC4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95" w:rsidRPr="00BC4995" w:rsidRDefault="00BC4995" w:rsidP="00BC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18.09.2015  </w:t>
      </w:r>
      <w:r w:rsidRPr="00BC49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C4995" w:rsidRPr="00BC4995" w:rsidRDefault="00BC4995" w:rsidP="00BC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95"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BC4995" w:rsidRPr="00BC4995" w:rsidRDefault="00BC4995" w:rsidP="00BC4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995" w:rsidRPr="00BC4995" w:rsidRDefault="00BC4995" w:rsidP="00BC499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995">
        <w:rPr>
          <w:rFonts w:ascii="Times New Roman" w:hAnsi="Times New Roman" w:cs="Times New Roman"/>
          <w:b/>
          <w:sz w:val="28"/>
          <w:szCs w:val="28"/>
        </w:rPr>
        <w:t xml:space="preserve">Об избрании  заместителя </w:t>
      </w:r>
      <w:proofErr w:type="gramStart"/>
      <w:r w:rsidRPr="00BC4995">
        <w:rPr>
          <w:rFonts w:ascii="Times New Roman" w:hAnsi="Times New Roman" w:cs="Times New Roman"/>
          <w:b/>
          <w:sz w:val="28"/>
          <w:szCs w:val="28"/>
        </w:rPr>
        <w:t>пред</w:t>
      </w:r>
      <w:proofErr w:type="gramEnd"/>
      <w:r w:rsidRPr="00BC4995">
        <w:rPr>
          <w:rFonts w:ascii="Times New Roman" w:hAnsi="Times New Roman" w:cs="Times New Roman"/>
          <w:b/>
          <w:sz w:val="28"/>
          <w:szCs w:val="28"/>
        </w:rPr>
        <w:t>-</w:t>
      </w:r>
    </w:p>
    <w:p w:rsidR="00BC4995" w:rsidRPr="00BC4995" w:rsidRDefault="00BC4995" w:rsidP="00BC499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995">
        <w:rPr>
          <w:rFonts w:ascii="Times New Roman" w:hAnsi="Times New Roman" w:cs="Times New Roman"/>
          <w:b/>
          <w:sz w:val="28"/>
          <w:szCs w:val="28"/>
        </w:rPr>
        <w:t>седателя</w:t>
      </w:r>
      <w:proofErr w:type="spellEnd"/>
      <w:r w:rsidRPr="00BC4995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 w:rsidRPr="00BC4995">
        <w:rPr>
          <w:rFonts w:ascii="Times New Roman" w:hAnsi="Times New Roman" w:cs="Times New Roman"/>
          <w:b/>
          <w:sz w:val="28"/>
          <w:szCs w:val="28"/>
        </w:rPr>
        <w:t>Гру</w:t>
      </w:r>
      <w:proofErr w:type="spellEnd"/>
      <w:r w:rsidRPr="00BC4995">
        <w:rPr>
          <w:rFonts w:ascii="Times New Roman" w:hAnsi="Times New Roman" w:cs="Times New Roman"/>
          <w:b/>
          <w:sz w:val="28"/>
          <w:szCs w:val="28"/>
        </w:rPr>
        <w:t>-</w:t>
      </w:r>
    </w:p>
    <w:p w:rsidR="00BC4995" w:rsidRPr="00BC4995" w:rsidRDefault="00BC4995" w:rsidP="00BC499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995">
        <w:rPr>
          <w:rFonts w:ascii="Times New Roman" w:hAnsi="Times New Roman" w:cs="Times New Roman"/>
          <w:b/>
          <w:sz w:val="28"/>
          <w:szCs w:val="28"/>
        </w:rPr>
        <w:t>зинского</w:t>
      </w:r>
      <w:proofErr w:type="spellEnd"/>
      <w:r w:rsidRPr="00BC4995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BC4995" w:rsidRPr="00BC4995" w:rsidRDefault="00BC4995" w:rsidP="00BC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995" w:rsidRPr="00BC4995" w:rsidRDefault="00BC4995" w:rsidP="00BC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995" w:rsidRPr="00BC4995" w:rsidRDefault="00BC4995" w:rsidP="00BC4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9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 статьей 20 Устава Грузинского сельского поселения</w:t>
      </w:r>
    </w:p>
    <w:p w:rsidR="00BC4995" w:rsidRPr="00BC4995" w:rsidRDefault="00BC4995" w:rsidP="00BC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95">
        <w:rPr>
          <w:rFonts w:ascii="Times New Roman" w:hAnsi="Times New Roman" w:cs="Times New Roman"/>
          <w:sz w:val="28"/>
          <w:szCs w:val="28"/>
        </w:rPr>
        <w:t xml:space="preserve">          Совет депутатов Грузинского сельского поселения</w:t>
      </w:r>
    </w:p>
    <w:p w:rsidR="00BC4995" w:rsidRPr="00BC4995" w:rsidRDefault="00BC4995" w:rsidP="00BC4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9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4995" w:rsidRPr="00BC4995" w:rsidRDefault="00BC4995" w:rsidP="00BC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995" w:rsidRPr="00BC4995" w:rsidRDefault="00BC4995" w:rsidP="00BC499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95">
        <w:rPr>
          <w:rFonts w:ascii="Times New Roman" w:hAnsi="Times New Roman" w:cs="Times New Roman"/>
          <w:sz w:val="28"/>
          <w:szCs w:val="28"/>
        </w:rPr>
        <w:t>Избрать заместителем председателя Совета депутатов Грузинс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Анатольевну, заведующую ФАП с. Оскуй ГОБУЗ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BC49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4995" w:rsidRPr="00BC4995" w:rsidRDefault="00BC4995" w:rsidP="00BC499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9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BC4995" w:rsidRPr="00BC4995" w:rsidRDefault="00BC4995" w:rsidP="00BC4995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4995" w:rsidRDefault="00BC4995" w:rsidP="00BC4995">
      <w:pPr>
        <w:spacing w:after="0"/>
        <w:jc w:val="both"/>
        <w:rPr>
          <w:sz w:val="28"/>
          <w:szCs w:val="28"/>
        </w:rPr>
      </w:pPr>
    </w:p>
    <w:p w:rsidR="00BC4995" w:rsidRPr="00BC4995" w:rsidRDefault="00BC4995" w:rsidP="00BC4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</w:t>
      </w:r>
      <w:r w:rsidR="00AB0302">
        <w:rPr>
          <w:rFonts w:ascii="Times New Roman" w:hAnsi="Times New Roman" w:cs="Times New Roman"/>
          <w:b/>
          <w:sz w:val="28"/>
          <w:szCs w:val="28"/>
        </w:rPr>
        <w:t xml:space="preserve">ва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Башмачникова</w:t>
      </w:r>
      <w:proofErr w:type="spellEnd"/>
    </w:p>
    <w:sectPr w:rsidR="00BC4995" w:rsidRPr="00BC4995" w:rsidSect="00BC49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B13"/>
    <w:multiLevelType w:val="hybridMultilevel"/>
    <w:tmpl w:val="3B0E1B72"/>
    <w:lvl w:ilvl="0" w:tplc="575600BA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95"/>
    <w:rsid w:val="009C4EB9"/>
    <w:rsid w:val="00AB0302"/>
    <w:rsid w:val="00BC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C55E9-B581-4B71-A4D6-EBBC116C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2015-09-21T06:08:00Z</cp:lastPrinted>
  <dcterms:created xsi:type="dcterms:W3CDTF">2015-09-21T05:51:00Z</dcterms:created>
  <dcterms:modified xsi:type="dcterms:W3CDTF">2015-09-21T06:08:00Z</dcterms:modified>
</cp:coreProperties>
</file>