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B7" w:rsidRDefault="002F0CB7" w:rsidP="002F0CB7">
      <w:pPr>
        <w:jc w:val="center"/>
      </w:pPr>
      <w:r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8.75pt" o:ole="" fillcolor="window">
            <v:imagedata r:id="rId4" o:title=""/>
          </v:shape>
          <o:OLEObject Type="Embed" ProgID="Word.Picture.8" ShapeID="_x0000_i1025" DrawAspect="Content" ObjectID="_1662815090" r:id="rId5"/>
        </w:object>
      </w:r>
    </w:p>
    <w:p w:rsidR="002F0CB7" w:rsidRPr="00906E98" w:rsidRDefault="002F0CB7" w:rsidP="002F0CB7">
      <w:pPr>
        <w:jc w:val="center"/>
      </w:pPr>
    </w:p>
    <w:p w:rsidR="008F120A" w:rsidRPr="001D617F" w:rsidRDefault="008F120A" w:rsidP="008F120A">
      <w:pPr>
        <w:spacing w:line="240" w:lineRule="exact"/>
        <w:jc w:val="center"/>
        <w:rPr>
          <w:b/>
          <w:sz w:val="28"/>
          <w:szCs w:val="28"/>
        </w:rPr>
      </w:pPr>
      <w:r w:rsidRPr="001D617F">
        <w:rPr>
          <w:b/>
          <w:sz w:val="28"/>
          <w:szCs w:val="28"/>
        </w:rPr>
        <w:t>Российская Федерация</w:t>
      </w:r>
    </w:p>
    <w:p w:rsidR="008F120A" w:rsidRDefault="008F120A" w:rsidP="008F120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  Чудовский район</w:t>
      </w:r>
    </w:p>
    <w:p w:rsidR="008F120A" w:rsidRPr="001D617F" w:rsidRDefault="008F120A" w:rsidP="008F120A">
      <w:pPr>
        <w:spacing w:line="240" w:lineRule="exact"/>
        <w:jc w:val="center"/>
        <w:rPr>
          <w:b/>
          <w:sz w:val="28"/>
          <w:szCs w:val="28"/>
        </w:rPr>
      </w:pPr>
    </w:p>
    <w:p w:rsidR="008F120A" w:rsidRPr="001D617F" w:rsidRDefault="008F120A" w:rsidP="008F120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 </w:t>
      </w:r>
      <w:proofErr w:type="gramStart"/>
      <w:r>
        <w:rPr>
          <w:b/>
          <w:sz w:val="28"/>
          <w:szCs w:val="28"/>
        </w:rPr>
        <w:t>ГРУЗИНСКОГО</w:t>
      </w:r>
      <w:proofErr w:type="gramEnd"/>
    </w:p>
    <w:p w:rsidR="008F120A" w:rsidRPr="001D617F" w:rsidRDefault="008F120A" w:rsidP="008F120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 ПОСЕЛЕНИЯ</w:t>
      </w:r>
    </w:p>
    <w:p w:rsidR="008F120A" w:rsidRPr="008F120A" w:rsidRDefault="008F120A" w:rsidP="008F120A">
      <w:pPr>
        <w:rPr>
          <w:sz w:val="28"/>
          <w:szCs w:val="28"/>
        </w:rPr>
      </w:pPr>
    </w:p>
    <w:p w:rsidR="008F120A" w:rsidRPr="008F120A" w:rsidRDefault="008F120A" w:rsidP="008F120A">
      <w:pPr>
        <w:jc w:val="center"/>
        <w:rPr>
          <w:sz w:val="28"/>
          <w:szCs w:val="28"/>
        </w:rPr>
      </w:pPr>
      <w:r w:rsidRPr="008F120A">
        <w:rPr>
          <w:sz w:val="28"/>
          <w:szCs w:val="28"/>
        </w:rPr>
        <w:t>РЕШЕНИЕ</w:t>
      </w:r>
    </w:p>
    <w:p w:rsidR="008F120A" w:rsidRPr="00300F09" w:rsidRDefault="008F120A" w:rsidP="008F120A">
      <w:pPr>
        <w:jc w:val="center"/>
        <w:rPr>
          <w:sz w:val="28"/>
          <w:szCs w:val="28"/>
        </w:rPr>
      </w:pPr>
    </w:p>
    <w:p w:rsidR="000E7113" w:rsidRDefault="008F120A" w:rsidP="008F1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F0CB7">
        <w:rPr>
          <w:sz w:val="28"/>
          <w:szCs w:val="28"/>
        </w:rPr>
        <w:t>24.09.2020</w:t>
      </w:r>
      <w:r>
        <w:rPr>
          <w:sz w:val="28"/>
          <w:szCs w:val="28"/>
        </w:rPr>
        <w:t xml:space="preserve">№ </w:t>
      </w:r>
      <w:r w:rsidR="002F0CB7">
        <w:rPr>
          <w:sz w:val="28"/>
          <w:szCs w:val="28"/>
        </w:rPr>
        <w:t>2</w:t>
      </w:r>
    </w:p>
    <w:p w:rsidR="008F120A" w:rsidRPr="004021D7" w:rsidRDefault="008F120A" w:rsidP="008F120A">
      <w:pPr>
        <w:jc w:val="both"/>
        <w:rPr>
          <w:sz w:val="28"/>
          <w:szCs w:val="28"/>
        </w:rPr>
      </w:pPr>
      <w:r w:rsidRPr="004021D7">
        <w:rPr>
          <w:sz w:val="28"/>
          <w:szCs w:val="28"/>
        </w:rPr>
        <w:t>п. Краснофарфорный</w:t>
      </w:r>
    </w:p>
    <w:p w:rsidR="008F120A" w:rsidRPr="001D617F" w:rsidRDefault="008F120A" w:rsidP="008F120A">
      <w:pPr>
        <w:jc w:val="both"/>
        <w:rPr>
          <w:b/>
          <w:sz w:val="28"/>
          <w:szCs w:val="28"/>
        </w:rPr>
      </w:pPr>
    </w:p>
    <w:p w:rsidR="008F120A" w:rsidRDefault="008F120A" w:rsidP="008F120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депутатской </w:t>
      </w:r>
    </w:p>
    <w:p w:rsidR="008F120A" w:rsidRDefault="008F120A" w:rsidP="008F120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фракции  «Единая Россия»</w:t>
      </w:r>
    </w:p>
    <w:p w:rsidR="008F120A" w:rsidRPr="001D617F" w:rsidRDefault="008F120A" w:rsidP="008F120A">
      <w:pPr>
        <w:jc w:val="both"/>
        <w:rPr>
          <w:b/>
          <w:sz w:val="28"/>
          <w:szCs w:val="28"/>
        </w:rPr>
      </w:pPr>
    </w:p>
    <w:p w:rsidR="008F120A" w:rsidRPr="001D617F" w:rsidRDefault="008F120A" w:rsidP="008F120A">
      <w:pPr>
        <w:jc w:val="both"/>
        <w:rPr>
          <w:b/>
          <w:sz w:val="28"/>
          <w:szCs w:val="28"/>
        </w:rPr>
      </w:pPr>
    </w:p>
    <w:p w:rsidR="00985F23" w:rsidRDefault="00BC03AF" w:rsidP="008F1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5 </w:t>
      </w:r>
      <w:r w:rsidR="002F0CB7">
        <w:rPr>
          <w:sz w:val="28"/>
          <w:szCs w:val="28"/>
        </w:rPr>
        <w:t xml:space="preserve">Регламента </w:t>
      </w:r>
      <w:r w:rsidR="008F120A">
        <w:rPr>
          <w:sz w:val="28"/>
          <w:szCs w:val="28"/>
        </w:rPr>
        <w:t xml:space="preserve">Совета депутатов Грузинского сельского поселения  </w:t>
      </w:r>
    </w:p>
    <w:p w:rsidR="008F120A" w:rsidRPr="001D617F" w:rsidRDefault="008F120A" w:rsidP="008F120A">
      <w:pPr>
        <w:jc w:val="both"/>
        <w:rPr>
          <w:sz w:val="28"/>
          <w:szCs w:val="28"/>
        </w:rPr>
      </w:pPr>
      <w:r w:rsidRPr="001D617F">
        <w:rPr>
          <w:sz w:val="28"/>
          <w:szCs w:val="28"/>
        </w:rPr>
        <w:t>Совет депутатов Грузинского сельского поселения</w:t>
      </w:r>
    </w:p>
    <w:p w:rsidR="008F120A" w:rsidRDefault="008F120A" w:rsidP="008F120A">
      <w:pPr>
        <w:jc w:val="both"/>
        <w:rPr>
          <w:b/>
          <w:sz w:val="28"/>
          <w:szCs w:val="28"/>
        </w:rPr>
      </w:pPr>
      <w:r w:rsidRPr="001D617F">
        <w:rPr>
          <w:b/>
          <w:sz w:val="28"/>
          <w:szCs w:val="28"/>
        </w:rPr>
        <w:t>РЕШИЛ:</w:t>
      </w:r>
    </w:p>
    <w:p w:rsidR="008F120A" w:rsidRPr="001D617F" w:rsidRDefault="008F120A" w:rsidP="008F120A">
      <w:pPr>
        <w:jc w:val="both"/>
        <w:rPr>
          <w:b/>
          <w:sz w:val="28"/>
          <w:szCs w:val="28"/>
        </w:rPr>
      </w:pPr>
    </w:p>
    <w:p w:rsidR="000E7113" w:rsidRDefault="008F120A" w:rsidP="008F120A">
      <w:pPr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депутатскую фракцию  «Единая Россия» в следующем составе:</w:t>
      </w:r>
    </w:p>
    <w:p w:rsidR="008F120A" w:rsidRDefault="000E7113" w:rsidP="008F120A">
      <w:pPr>
        <w:jc w:val="both"/>
        <w:rPr>
          <w:sz w:val="28"/>
          <w:szCs w:val="28"/>
        </w:rPr>
      </w:pPr>
      <w:r>
        <w:rPr>
          <w:sz w:val="28"/>
          <w:szCs w:val="28"/>
        </w:rPr>
        <w:t>Беляева Татьяна Валентиновна- член фракции;</w:t>
      </w:r>
    </w:p>
    <w:p w:rsidR="008F120A" w:rsidRDefault="008F120A" w:rsidP="008F120A">
      <w:pPr>
        <w:jc w:val="both"/>
        <w:rPr>
          <w:sz w:val="28"/>
          <w:szCs w:val="28"/>
        </w:rPr>
      </w:pPr>
      <w:r w:rsidRPr="0077167A">
        <w:rPr>
          <w:sz w:val="28"/>
          <w:szCs w:val="28"/>
        </w:rPr>
        <w:t>Гевейлер Татьяна Викторовна</w:t>
      </w:r>
      <w:r>
        <w:rPr>
          <w:sz w:val="28"/>
          <w:szCs w:val="28"/>
        </w:rPr>
        <w:t>- руководитель фракции</w:t>
      </w:r>
      <w:r w:rsidR="009854BA">
        <w:rPr>
          <w:sz w:val="28"/>
          <w:szCs w:val="28"/>
        </w:rPr>
        <w:t>;</w:t>
      </w:r>
    </w:p>
    <w:p w:rsidR="008F120A" w:rsidRPr="0077167A" w:rsidRDefault="008F120A" w:rsidP="008F120A">
      <w:pPr>
        <w:jc w:val="both"/>
        <w:rPr>
          <w:sz w:val="28"/>
          <w:szCs w:val="28"/>
        </w:rPr>
      </w:pPr>
      <w:r w:rsidRPr="0077167A">
        <w:rPr>
          <w:sz w:val="28"/>
          <w:szCs w:val="28"/>
        </w:rPr>
        <w:t>Гевейлер Андрей Александрович</w:t>
      </w:r>
      <w:r w:rsidR="000E7113">
        <w:rPr>
          <w:sz w:val="28"/>
          <w:szCs w:val="28"/>
        </w:rPr>
        <w:t>- член фракции;</w:t>
      </w:r>
    </w:p>
    <w:p w:rsidR="008F120A" w:rsidRPr="0077167A" w:rsidRDefault="008F120A" w:rsidP="008F120A">
      <w:pPr>
        <w:jc w:val="both"/>
        <w:rPr>
          <w:sz w:val="28"/>
          <w:szCs w:val="28"/>
        </w:rPr>
      </w:pPr>
      <w:r w:rsidRPr="0077167A">
        <w:rPr>
          <w:sz w:val="28"/>
          <w:szCs w:val="28"/>
        </w:rPr>
        <w:t>Зубков Игорь Анатольевич</w:t>
      </w:r>
      <w:r>
        <w:rPr>
          <w:sz w:val="28"/>
          <w:szCs w:val="28"/>
        </w:rPr>
        <w:t>- член фракции;</w:t>
      </w:r>
    </w:p>
    <w:p w:rsidR="008F120A" w:rsidRPr="0077167A" w:rsidRDefault="000E7113" w:rsidP="008F120A">
      <w:pPr>
        <w:jc w:val="both"/>
        <w:rPr>
          <w:sz w:val="28"/>
          <w:szCs w:val="28"/>
        </w:rPr>
      </w:pPr>
      <w:r>
        <w:rPr>
          <w:sz w:val="28"/>
          <w:szCs w:val="28"/>
        </w:rPr>
        <w:t>Макарова Елена Ивановна - член фракции;</w:t>
      </w:r>
    </w:p>
    <w:p w:rsidR="008F120A" w:rsidRDefault="000E7113" w:rsidP="008F1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Миронова Наталья Анатольевна </w:t>
      </w:r>
      <w:r w:rsidR="008F120A">
        <w:rPr>
          <w:sz w:val="28"/>
          <w:szCs w:val="28"/>
        </w:rPr>
        <w:t>- член фракции;</w:t>
      </w:r>
    </w:p>
    <w:p w:rsidR="003A71B1" w:rsidRPr="0077167A" w:rsidRDefault="003A71B1" w:rsidP="008F120A">
      <w:pPr>
        <w:jc w:val="both"/>
        <w:rPr>
          <w:sz w:val="28"/>
          <w:szCs w:val="28"/>
        </w:rPr>
      </w:pPr>
      <w:r>
        <w:rPr>
          <w:sz w:val="28"/>
          <w:szCs w:val="28"/>
        </w:rPr>
        <w:t>Речкина Ирина Ивановна - член фракции;</w:t>
      </w:r>
    </w:p>
    <w:p w:rsidR="008F120A" w:rsidRPr="0077167A" w:rsidRDefault="000E7113" w:rsidP="008F120A">
      <w:pPr>
        <w:jc w:val="both"/>
        <w:rPr>
          <w:sz w:val="28"/>
          <w:szCs w:val="28"/>
        </w:rPr>
      </w:pPr>
      <w:r>
        <w:rPr>
          <w:sz w:val="28"/>
          <w:szCs w:val="28"/>
        </w:rPr>
        <w:t>Семенцов Александр Викторович</w:t>
      </w:r>
      <w:r w:rsidR="008F120A">
        <w:rPr>
          <w:sz w:val="28"/>
          <w:szCs w:val="28"/>
        </w:rPr>
        <w:t xml:space="preserve"> - член фракции;</w:t>
      </w:r>
    </w:p>
    <w:p w:rsidR="008F120A" w:rsidRPr="0077167A" w:rsidRDefault="000E7113" w:rsidP="008F120A">
      <w:pPr>
        <w:jc w:val="both"/>
        <w:rPr>
          <w:sz w:val="28"/>
          <w:szCs w:val="28"/>
        </w:rPr>
      </w:pPr>
      <w:r>
        <w:rPr>
          <w:sz w:val="28"/>
          <w:szCs w:val="28"/>
        </w:rPr>
        <w:t>Стремилова Зинаида Николаевна</w:t>
      </w:r>
      <w:r w:rsidR="008F120A">
        <w:rPr>
          <w:sz w:val="28"/>
          <w:szCs w:val="28"/>
        </w:rPr>
        <w:t xml:space="preserve"> - член фракции;</w:t>
      </w:r>
    </w:p>
    <w:p w:rsidR="008F120A" w:rsidRDefault="008F120A" w:rsidP="008F120A">
      <w:pPr>
        <w:jc w:val="both"/>
        <w:rPr>
          <w:sz w:val="28"/>
          <w:szCs w:val="28"/>
        </w:rPr>
      </w:pPr>
    </w:p>
    <w:p w:rsidR="003A71B1" w:rsidRDefault="003A71B1" w:rsidP="008F120A">
      <w:pPr>
        <w:jc w:val="both"/>
        <w:rPr>
          <w:sz w:val="28"/>
          <w:szCs w:val="28"/>
        </w:rPr>
      </w:pPr>
    </w:p>
    <w:p w:rsidR="004F2D0E" w:rsidRPr="002F0CB7" w:rsidRDefault="002F0CB7">
      <w:pPr>
        <w:rPr>
          <w:b/>
        </w:rPr>
      </w:pPr>
      <w:r>
        <w:rPr>
          <w:b/>
          <w:sz w:val="28"/>
          <w:szCs w:val="28"/>
        </w:rPr>
        <w:t xml:space="preserve">Глава поселения  </w:t>
      </w:r>
      <w:bookmarkStart w:id="0" w:name="_GoBack"/>
      <w:bookmarkEnd w:id="0"/>
      <w:r>
        <w:rPr>
          <w:b/>
          <w:sz w:val="28"/>
          <w:szCs w:val="28"/>
        </w:rPr>
        <w:t>С.Б. Цветкова</w:t>
      </w:r>
    </w:p>
    <w:sectPr w:rsidR="004F2D0E" w:rsidRPr="002F0CB7" w:rsidSect="004F2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20A"/>
    <w:rsid w:val="000E7113"/>
    <w:rsid w:val="002F0CB7"/>
    <w:rsid w:val="003A71B1"/>
    <w:rsid w:val="004F2D0E"/>
    <w:rsid w:val="00582089"/>
    <w:rsid w:val="00593AC8"/>
    <w:rsid w:val="008F120A"/>
    <w:rsid w:val="009854BA"/>
    <w:rsid w:val="00985F23"/>
    <w:rsid w:val="00BC03AF"/>
    <w:rsid w:val="00FB3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C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1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2020-09-25T11:32:00Z</cp:lastPrinted>
  <dcterms:created xsi:type="dcterms:W3CDTF">2015-09-17T12:03:00Z</dcterms:created>
  <dcterms:modified xsi:type="dcterms:W3CDTF">2020-09-28T13:18:00Z</dcterms:modified>
</cp:coreProperties>
</file>